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38E" w:rsidRPr="00A2392F" w:rsidRDefault="009E79A9" w:rsidP="00A2392F">
      <w:pPr>
        <w:jc w:val="center"/>
        <w:rPr>
          <w:rFonts w:ascii="Gotham Light" w:hAnsi="Gotham Light"/>
          <w:sz w:val="20"/>
          <w:szCs w:val="20"/>
        </w:rPr>
      </w:pPr>
      <w:r w:rsidRPr="00A2392F">
        <w:rPr>
          <w:rFonts w:ascii="Gotham Light" w:hAnsi="Gotham Light"/>
          <w:noProof/>
          <w:sz w:val="20"/>
          <w:szCs w:val="20"/>
          <w:lang w:eastAsia="it-IT"/>
        </w:rPr>
        <w:drawing>
          <wp:inline distT="0" distB="0" distL="0" distR="0">
            <wp:extent cx="6311074" cy="2400723"/>
            <wp:effectExtent l="0" t="0" r="0" b="12700"/>
            <wp:docPr id="1" name="Immagine 1" descr="Macintosh HD:Users:alexiabianchi:Desktop:TESTI VARI PER CONFERENZA:Banner_CS_SI FEST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exiabianchi:Desktop:TESTI VARI PER CONFERENZA:Banner_CS_SI FEST 2019.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316257" cy="2402695"/>
                    </a:xfrm>
                    <a:prstGeom prst="rect">
                      <a:avLst/>
                    </a:prstGeom>
                    <a:noFill/>
                    <a:ln>
                      <a:noFill/>
                    </a:ln>
                  </pic:spPr>
                </pic:pic>
              </a:graphicData>
            </a:graphic>
          </wp:inline>
        </w:drawing>
      </w:r>
    </w:p>
    <w:p w:rsidR="00A87C08" w:rsidRPr="00A2392F" w:rsidRDefault="00A87C08" w:rsidP="00A2392F">
      <w:pPr>
        <w:jc w:val="both"/>
        <w:outlineLvl w:val="0"/>
        <w:rPr>
          <w:rFonts w:ascii="Gotham Medium" w:hAnsi="Gotham Medium"/>
          <w:sz w:val="20"/>
          <w:szCs w:val="20"/>
        </w:rPr>
      </w:pPr>
    </w:p>
    <w:p w:rsidR="00A2392F" w:rsidRDefault="00A2392F" w:rsidP="00A2392F">
      <w:pPr>
        <w:jc w:val="both"/>
        <w:outlineLvl w:val="0"/>
        <w:rPr>
          <w:rFonts w:ascii="Gotham Medium" w:hAnsi="Gotham Medium"/>
        </w:rPr>
      </w:pPr>
    </w:p>
    <w:p w:rsidR="009E79A9" w:rsidRPr="00A2392F" w:rsidRDefault="009E79A9" w:rsidP="00A2392F">
      <w:pPr>
        <w:jc w:val="both"/>
        <w:outlineLvl w:val="0"/>
        <w:rPr>
          <w:rFonts w:ascii="Gotham Medium" w:hAnsi="Gotham Medium"/>
        </w:rPr>
      </w:pPr>
      <w:r w:rsidRPr="00A2392F">
        <w:rPr>
          <w:rFonts w:ascii="Gotham Medium" w:hAnsi="Gotham Medium"/>
        </w:rPr>
        <w:t>MOSTRE</w:t>
      </w:r>
    </w:p>
    <w:p w:rsidR="009E79A9" w:rsidRPr="00A2392F" w:rsidRDefault="009E79A9" w:rsidP="00A2392F">
      <w:pPr>
        <w:jc w:val="both"/>
        <w:outlineLvl w:val="0"/>
        <w:rPr>
          <w:rFonts w:ascii="Gotham Medium" w:hAnsi="Gotham Medium"/>
          <w:sz w:val="20"/>
          <w:szCs w:val="20"/>
        </w:rPr>
      </w:pPr>
    </w:p>
    <w:p w:rsidR="001A4D86" w:rsidRPr="004C3A9C" w:rsidRDefault="001A4D86" w:rsidP="00A2392F">
      <w:pPr>
        <w:jc w:val="both"/>
        <w:outlineLvl w:val="0"/>
        <w:rPr>
          <w:rFonts w:ascii="Gotham Medium" w:hAnsi="Gotham Medium"/>
          <w:b/>
          <w:sz w:val="20"/>
          <w:szCs w:val="20"/>
        </w:rPr>
      </w:pPr>
      <w:r w:rsidRPr="004C3A9C">
        <w:rPr>
          <w:rFonts w:ascii="Gotham Medium" w:hAnsi="Gotham Medium"/>
          <w:b/>
          <w:sz w:val="20"/>
          <w:szCs w:val="20"/>
        </w:rPr>
        <w:t xml:space="preserve">Cesare </w:t>
      </w:r>
      <w:proofErr w:type="spellStart"/>
      <w:r w:rsidRPr="004C3A9C">
        <w:rPr>
          <w:rFonts w:ascii="Gotham Medium" w:hAnsi="Gotham Medium"/>
          <w:b/>
          <w:sz w:val="20"/>
          <w:szCs w:val="20"/>
        </w:rPr>
        <w:t>Cicardini</w:t>
      </w:r>
      <w:proofErr w:type="spellEnd"/>
    </w:p>
    <w:p w:rsidR="00793B67" w:rsidRDefault="00D3435E" w:rsidP="00A2392F">
      <w:pPr>
        <w:jc w:val="both"/>
        <w:outlineLvl w:val="0"/>
        <w:rPr>
          <w:rFonts w:ascii="Gotham Book" w:hAnsi="Gotham Book"/>
          <w:i/>
          <w:sz w:val="20"/>
          <w:szCs w:val="20"/>
        </w:rPr>
      </w:pPr>
      <w:r w:rsidRPr="00B471B2">
        <w:rPr>
          <w:rFonts w:ascii="Gotham Book" w:hAnsi="Gotham Book"/>
          <w:i/>
          <w:sz w:val="20"/>
          <w:szCs w:val="20"/>
        </w:rPr>
        <w:t xml:space="preserve">The </w:t>
      </w:r>
      <w:r w:rsidR="00490393" w:rsidRPr="00B471B2">
        <w:rPr>
          <w:rFonts w:ascii="Gotham Book" w:hAnsi="Gotham Book"/>
          <w:i/>
          <w:sz w:val="20"/>
          <w:szCs w:val="20"/>
        </w:rPr>
        <w:t>N</w:t>
      </w:r>
      <w:r w:rsidRPr="00B471B2">
        <w:rPr>
          <w:rFonts w:ascii="Gotham Book" w:hAnsi="Gotham Book"/>
          <w:i/>
          <w:sz w:val="20"/>
          <w:szCs w:val="20"/>
        </w:rPr>
        <w:t xml:space="preserve">ew </w:t>
      </w:r>
      <w:r w:rsidR="00490393" w:rsidRPr="00B471B2">
        <w:rPr>
          <w:rFonts w:ascii="Gotham Book" w:hAnsi="Gotham Book"/>
          <w:i/>
          <w:sz w:val="20"/>
          <w:szCs w:val="20"/>
        </w:rPr>
        <w:t>B</w:t>
      </w:r>
      <w:r w:rsidRPr="00B471B2">
        <w:rPr>
          <w:rFonts w:ascii="Gotham Book" w:hAnsi="Gotham Book"/>
          <w:i/>
          <w:sz w:val="20"/>
          <w:szCs w:val="20"/>
        </w:rPr>
        <w:t xml:space="preserve">urlesque </w:t>
      </w:r>
    </w:p>
    <w:p w:rsidR="004C3A9C" w:rsidRPr="00B471B2" w:rsidRDefault="004C3A9C" w:rsidP="00A2392F">
      <w:pPr>
        <w:jc w:val="both"/>
        <w:outlineLvl w:val="0"/>
        <w:rPr>
          <w:rFonts w:ascii="Gotham Book" w:hAnsi="Gotham Book"/>
          <w:i/>
          <w:sz w:val="20"/>
          <w:szCs w:val="20"/>
        </w:rPr>
      </w:pPr>
    </w:p>
    <w:p w:rsidR="002B4BD7" w:rsidRDefault="001A4D86" w:rsidP="00A2392F">
      <w:pPr>
        <w:jc w:val="both"/>
        <w:outlineLvl w:val="0"/>
        <w:rPr>
          <w:rFonts w:ascii="Gotham Book" w:hAnsi="Gotham Book"/>
          <w:i/>
          <w:sz w:val="20"/>
          <w:szCs w:val="20"/>
        </w:rPr>
      </w:pPr>
      <w:r w:rsidRPr="00B471B2">
        <w:rPr>
          <w:rFonts w:ascii="Gotham Book" w:hAnsi="Gotham Book"/>
          <w:i/>
          <w:sz w:val="20"/>
          <w:szCs w:val="20"/>
        </w:rPr>
        <w:t>Ricette di seduzione</w:t>
      </w:r>
    </w:p>
    <w:p w:rsidR="004C3A9C" w:rsidRPr="00B471B2" w:rsidRDefault="004C3A9C" w:rsidP="00A2392F">
      <w:pPr>
        <w:jc w:val="both"/>
        <w:outlineLvl w:val="0"/>
        <w:rPr>
          <w:rFonts w:ascii="Gotham Book" w:hAnsi="Gotham Book"/>
          <w:i/>
          <w:sz w:val="20"/>
          <w:szCs w:val="20"/>
        </w:rPr>
      </w:pPr>
    </w:p>
    <w:p w:rsidR="009E79A9" w:rsidRPr="00A2392F" w:rsidRDefault="00D3435E" w:rsidP="00A2392F">
      <w:pPr>
        <w:jc w:val="both"/>
        <w:outlineLvl w:val="0"/>
        <w:rPr>
          <w:rFonts w:ascii="Gotham Light" w:hAnsi="Gotham Light"/>
          <w:sz w:val="20"/>
          <w:szCs w:val="20"/>
        </w:rPr>
      </w:pPr>
      <w:r w:rsidRPr="00A2392F">
        <w:rPr>
          <w:rFonts w:ascii="Gotham Light" w:hAnsi="Gotham Light"/>
          <w:sz w:val="20"/>
          <w:szCs w:val="20"/>
        </w:rPr>
        <w:t>Lo spettacolo della seduzione, ovvero la sua interpretazione, dove il successo non è dettato dalla bellezza, ma dalla capacità di affascinare, di creare il gi</w:t>
      </w:r>
      <w:r w:rsidR="000E361F" w:rsidRPr="00A2392F">
        <w:rPr>
          <w:rFonts w:ascii="Gotham Light" w:hAnsi="Gotham Light"/>
          <w:sz w:val="20"/>
          <w:szCs w:val="20"/>
        </w:rPr>
        <w:t>oco, l</w:t>
      </w:r>
      <w:r w:rsidR="00B65741" w:rsidRPr="00A2392F">
        <w:rPr>
          <w:rFonts w:ascii="Gotham Light" w:hAnsi="Gotham Light"/>
          <w:sz w:val="20"/>
          <w:szCs w:val="20"/>
        </w:rPr>
        <w:t>’</w:t>
      </w:r>
      <w:r w:rsidR="000E361F" w:rsidRPr="00A2392F">
        <w:rPr>
          <w:rFonts w:ascii="Gotham Light" w:hAnsi="Gotham Light"/>
          <w:sz w:val="20"/>
          <w:szCs w:val="20"/>
        </w:rPr>
        <w:t xml:space="preserve">atmosfera, la sorpresa. </w:t>
      </w:r>
      <w:r w:rsidRPr="00A2392F">
        <w:rPr>
          <w:rFonts w:ascii="Gotham Light" w:hAnsi="Gotham Light"/>
          <w:sz w:val="20"/>
          <w:szCs w:val="20"/>
        </w:rPr>
        <w:t xml:space="preserve">Le </w:t>
      </w:r>
      <w:proofErr w:type="spellStart"/>
      <w:r w:rsidRPr="00A2392F">
        <w:rPr>
          <w:rFonts w:ascii="Gotham Light" w:hAnsi="Gotham Light"/>
          <w:sz w:val="20"/>
          <w:szCs w:val="20"/>
        </w:rPr>
        <w:t>burlesque</w:t>
      </w:r>
      <w:proofErr w:type="spellEnd"/>
      <w:r w:rsidRPr="00A2392F">
        <w:rPr>
          <w:rFonts w:ascii="Gotham Light" w:hAnsi="Gotham Light"/>
          <w:sz w:val="20"/>
          <w:szCs w:val="20"/>
        </w:rPr>
        <w:t xml:space="preserve"> </w:t>
      </w:r>
      <w:proofErr w:type="spellStart"/>
      <w:r w:rsidRPr="00A2392F">
        <w:rPr>
          <w:rFonts w:ascii="Gotham Light" w:hAnsi="Gotham Light"/>
          <w:sz w:val="20"/>
          <w:szCs w:val="20"/>
        </w:rPr>
        <w:t>dancers</w:t>
      </w:r>
      <w:proofErr w:type="spellEnd"/>
      <w:r w:rsidRPr="00A2392F">
        <w:rPr>
          <w:rFonts w:ascii="Gotham Light" w:hAnsi="Gotham Light"/>
          <w:sz w:val="20"/>
          <w:szCs w:val="20"/>
        </w:rPr>
        <w:t xml:space="preserve"> si mettono in gioco in prima persona, nulla è seriale, finto o scontato, tutto è originale e personale. I vestiti vintage, le musiche, il soggetto dello striptease sono </w:t>
      </w:r>
      <w:r w:rsidR="000E361F" w:rsidRPr="00A2392F">
        <w:rPr>
          <w:rFonts w:ascii="Gotham Light" w:hAnsi="Gotham Light"/>
          <w:sz w:val="20"/>
          <w:szCs w:val="20"/>
        </w:rPr>
        <w:t>studiati ad hoc per la serata.</w:t>
      </w:r>
      <w:r w:rsidR="00C4755A" w:rsidRPr="00A2392F">
        <w:rPr>
          <w:rFonts w:ascii="Gotham Light" w:hAnsi="Gotham Light"/>
          <w:sz w:val="20"/>
          <w:szCs w:val="20"/>
        </w:rPr>
        <w:t xml:space="preserve"> </w:t>
      </w:r>
      <w:r w:rsidR="0017596F" w:rsidRPr="00A2392F">
        <w:rPr>
          <w:rFonts w:ascii="Gotham Light" w:hAnsi="Gotham Light"/>
          <w:sz w:val="20"/>
          <w:szCs w:val="20"/>
        </w:rPr>
        <w:t>“</w:t>
      </w:r>
      <w:r w:rsidRPr="00A2392F">
        <w:rPr>
          <w:rFonts w:ascii="Gotham Light" w:hAnsi="Gotham Light"/>
          <w:sz w:val="20"/>
          <w:szCs w:val="20"/>
        </w:rPr>
        <w:t>Nel mio lavoro sono sempre alla ricerca della personalità e amo ricercare le contraddizioni, i chiari e gli scuri. Ho una propensione e una curiosità naturale verso coloro che sono capaci di uscire dalla propria ordinarietà per trasformarsi in un altro io.</w:t>
      </w:r>
      <w:r w:rsidR="0017596F" w:rsidRPr="00A2392F">
        <w:rPr>
          <w:rFonts w:ascii="Gotham Light" w:hAnsi="Gotham Light"/>
          <w:sz w:val="20"/>
          <w:szCs w:val="20"/>
        </w:rPr>
        <w:t>”</w:t>
      </w:r>
      <w:r w:rsidR="0076394E" w:rsidRPr="00A2392F">
        <w:rPr>
          <w:rFonts w:ascii="Gotham Light" w:hAnsi="Gotham Light"/>
          <w:sz w:val="20"/>
          <w:szCs w:val="20"/>
        </w:rPr>
        <w:t xml:space="preserve"> Cesare </w:t>
      </w:r>
      <w:proofErr w:type="spellStart"/>
      <w:r w:rsidR="0076394E" w:rsidRPr="00A2392F">
        <w:rPr>
          <w:rFonts w:ascii="Gotham Light" w:hAnsi="Gotham Light"/>
          <w:sz w:val="20"/>
          <w:szCs w:val="20"/>
        </w:rPr>
        <w:t>Cicardini</w:t>
      </w:r>
      <w:proofErr w:type="spellEnd"/>
    </w:p>
    <w:p w:rsidR="002B4BD7" w:rsidRPr="00A2392F" w:rsidRDefault="0076394E" w:rsidP="00A2392F">
      <w:pPr>
        <w:keepNext/>
        <w:jc w:val="both"/>
        <w:rPr>
          <w:rFonts w:ascii="Gotham Light" w:hAnsi="Gotham Light"/>
          <w:i/>
          <w:sz w:val="20"/>
          <w:szCs w:val="20"/>
        </w:rPr>
      </w:pPr>
      <w:r w:rsidRPr="00A2392F">
        <w:rPr>
          <w:rFonts w:ascii="Gotham Light" w:hAnsi="Gotham Light"/>
          <w:i/>
          <w:sz w:val="20"/>
          <w:szCs w:val="20"/>
        </w:rPr>
        <w:t>“</w:t>
      </w:r>
      <w:r w:rsidR="00D3435E" w:rsidRPr="00A2392F">
        <w:rPr>
          <w:rFonts w:ascii="Gotham Light" w:hAnsi="Gotham Light"/>
          <w:i/>
          <w:sz w:val="20"/>
          <w:szCs w:val="20"/>
        </w:rPr>
        <w:t>Quello di Cesare si presenta dunque come un vero e proprio archivio dei sentimenti, uno sviluppo armonico di un pensiero: la seduzione assomiglia alla messa in scena e quindi la fotografia è l</w:t>
      </w:r>
      <w:r w:rsidR="00B65741" w:rsidRPr="00A2392F">
        <w:rPr>
          <w:rFonts w:ascii="Gotham Light" w:hAnsi="Gotham Light"/>
          <w:i/>
          <w:sz w:val="20"/>
          <w:szCs w:val="20"/>
        </w:rPr>
        <w:t>’</w:t>
      </w:r>
      <w:r w:rsidR="00D3435E" w:rsidRPr="00A2392F">
        <w:rPr>
          <w:rFonts w:ascii="Gotham Light" w:hAnsi="Gotham Light"/>
          <w:i/>
          <w:sz w:val="20"/>
          <w:szCs w:val="20"/>
        </w:rPr>
        <w:t>unico linguaggio che può portare a questa sintesi.</w:t>
      </w:r>
      <w:r w:rsidRPr="00A2392F">
        <w:rPr>
          <w:rFonts w:ascii="Gotham Light" w:hAnsi="Gotham Light"/>
          <w:i/>
          <w:sz w:val="20"/>
          <w:szCs w:val="20"/>
        </w:rPr>
        <w:t>”</w:t>
      </w:r>
      <w:r w:rsidR="009E79A9" w:rsidRPr="00A2392F">
        <w:rPr>
          <w:rFonts w:ascii="Gotham Light" w:hAnsi="Gotham Light"/>
          <w:i/>
          <w:sz w:val="20"/>
          <w:szCs w:val="20"/>
        </w:rPr>
        <w:t xml:space="preserve"> </w:t>
      </w:r>
      <w:r w:rsidR="00D3435E" w:rsidRPr="00A2392F">
        <w:rPr>
          <w:rFonts w:ascii="Gotham Light" w:hAnsi="Gotham Light"/>
          <w:i/>
          <w:sz w:val="20"/>
          <w:szCs w:val="20"/>
        </w:rPr>
        <w:t>Denis Curti</w:t>
      </w:r>
    </w:p>
    <w:p w:rsidR="00713E91" w:rsidRPr="00A2392F" w:rsidRDefault="00713E91" w:rsidP="00A2392F">
      <w:pPr>
        <w:jc w:val="both"/>
        <w:rPr>
          <w:rFonts w:ascii="Gotham Light" w:hAnsi="Gotham Light"/>
          <w:sz w:val="20"/>
          <w:szCs w:val="20"/>
        </w:rPr>
      </w:pPr>
    </w:p>
    <w:p w:rsidR="00420FAD" w:rsidRPr="004C3A9C" w:rsidRDefault="00420FAD" w:rsidP="00A2392F">
      <w:pPr>
        <w:jc w:val="both"/>
        <w:rPr>
          <w:rFonts w:ascii="Gotham Medium" w:hAnsi="Gotham Medium"/>
          <w:b/>
          <w:sz w:val="20"/>
          <w:szCs w:val="20"/>
        </w:rPr>
      </w:pPr>
      <w:r w:rsidRPr="004C3A9C">
        <w:rPr>
          <w:rFonts w:ascii="Gotham Medium" w:hAnsi="Gotham Medium"/>
          <w:b/>
          <w:sz w:val="20"/>
          <w:szCs w:val="20"/>
        </w:rPr>
        <w:t xml:space="preserve">Collezione Pier Luigi </w:t>
      </w:r>
      <w:proofErr w:type="spellStart"/>
      <w:r w:rsidRPr="004C3A9C">
        <w:rPr>
          <w:rFonts w:ascii="Gotham Medium" w:hAnsi="Gotham Medium"/>
          <w:b/>
          <w:sz w:val="20"/>
          <w:szCs w:val="20"/>
        </w:rPr>
        <w:t>Gibelli</w:t>
      </w:r>
      <w:proofErr w:type="spellEnd"/>
    </w:p>
    <w:p w:rsidR="0005798E" w:rsidRDefault="00C10320" w:rsidP="00A2392F">
      <w:pPr>
        <w:jc w:val="both"/>
        <w:rPr>
          <w:rFonts w:ascii="Gotham Book" w:hAnsi="Gotham Book"/>
          <w:i/>
          <w:sz w:val="20"/>
          <w:szCs w:val="20"/>
        </w:rPr>
      </w:pPr>
      <w:r w:rsidRPr="00403640">
        <w:rPr>
          <w:rFonts w:ascii="Gotham Book" w:hAnsi="Gotham Book"/>
          <w:i/>
          <w:sz w:val="20"/>
          <w:szCs w:val="20"/>
        </w:rPr>
        <w:t>Il dubbio della bellezza</w:t>
      </w:r>
    </w:p>
    <w:p w:rsidR="004C3A9C" w:rsidRPr="00403640" w:rsidRDefault="004C3A9C" w:rsidP="00A2392F">
      <w:pPr>
        <w:jc w:val="both"/>
        <w:rPr>
          <w:rFonts w:ascii="Gotham Book" w:hAnsi="Gotham Book"/>
          <w:i/>
          <w:sz w:val="20"/>
          <w:szCs w:val="20"/>
        </w:rPr>
      </w:pPr>
    </w:p>
    <w:p w:rsidR="00850F63" w:rsidRPr="00403640" w:rsidRDefault="00420FAD" w:rsidP="00A2392F">
      <w:pPr>
        <w:jc w:val="both"/>
        <w:rPr>
          <w:rFonts w:ascii="Gotham Light" w:hAnsi="Gotham Light"/>
          <w:iCs/>
          <w:sz w:val="20"/>
          <w:szCs w:val="20"/>
        </w:rPr>
      </w:pPr>
      <w:r w:rsidRPr="00403640">
        <w:rPr>
          <w:rFonts w:ascii="Gotham Light" w:hAnsi="Gotham Light"/>
          <w:iCs/>
          <w:sz w:val="20"/>
          <w:szCs w:val="20"/>
        </w:rPr>
        <w:t>“</w:t>
      </w:r>
      <w:r w:rsidR="00850F63" w:rsidRPr="00403640">
        <w:rPr>
          <w:rFonts w:ascii="Gotham Light" w:hAnsi="Gotham Light"/>
          <w:iCs/>
          <w:sz w:val="20"/>
          <w:szCs w:val="20"/>
        </w:rPr>
        <w:t>La seduzione è un oggetto non identificato, un</w:t>
      </w:r>
      <w:r w:rsidRPr="00403640">
        <w:rPr>
          <w:rFonts w:ascii="Gotham Light" w:hAnsi="Gotham Light"/>
          <w:iCs/>
          <w:sz w:val="20"/>
          <w:szCs w:val="20"/>
        </w:rPr>
        <w:t> </w:t>
      </w:r>
      <w:r w:rsidR="00850F63" w:rsidRPr="00403640">
        <w:rPr>
          <w:rFonts w:ascii="Gotham Light" w:hAnsi="Gotham Light"/>
          <w:iCs/>
          <w:sz w:val="20"/>
          <w:szCs w:val="20"/>
        </w:rPr>
        <w:t>ogget</w:t>
      </w:r>
      <w:r w:rsidR="00C4755A" w:rsidRPr="00403640">
        <w:rPr>
          <w:rFonts w:ascii="Gotham Light" w:hAnsi="Gotham Light"/>
          <w:iCs/>
          <w:sz w:val="20"/>
          <w:szCs w:val="20"/>
        </w:rPr>
        <w:t>to non</w:t>
      </w:r>
      <w:r w:rsidR="00DB223B" w:rsidRPr="00403640">
        <w:rPr>
          <w:rFonts w:ascii="Gotham Light" w:hAnsi="Gotham Light"/>
          <w:iCs/>
          <w:sz w:val="20"/>
          <w:szCs w:val="20"/>
        </w:rPr>
        <w:t> </w:t>
      </w:r>
      <w:r w:rsidR="00C4755A" w:rsidRPr="00403640">
        <w:rPr>
          <w:rFonts w:ascii="Gotham Light" w:hAnsi="Gotham Light"/>
          <w:iCs/>
          <w:sz w:val="20"/>
          <w:szCs w:val="20"/>
        </w:rPr>
        <w:t xml:space="preserve">analizzabile, teorico e </w:t>
      </w:r>
      <w:r w:rsidR="00850F63" w:rsidRPr="00403640">
        <w:rPr>
          <w:rFonts w:ascii="Gotham Light" w:hAnsi="Gotham Light"/>
          <w:iCs/>
          <w:sz w:val="20"/>
          <w:szCs w:val="20"/>
        </w:rPr>
        <w:t>amoroso</w:t>
      </w:r>
      <w:r w:rsidR="0076394E" w:rsidRPr="00403640">
        <w:rPr>
          <w:rFonts w:ascii="Gotham Light" w:hAnsi="Gotham Light"/>
          <w:iCs/>
          <w:sz w:val="20"/>
          <w:szCs w:val="20"/>
        </w:rPr>
        <w:t xml:space="preserve">.” </w:t>
      </w:r>
      <w:r w:rsidR="00850F63" w:rsidRPr="00403640">
        <w:rPr>
          <w:rFonts w:ascii="Gotham Light" w:hAnsi="Gotham Light"/>
          <w:iCs/>
          <w:sz w:val="20"/>
          <w:szCs w:val="20"/>
        </w:rPr>
        <w:t xml:space="preserve">Jean </w:t>
      </w:r>
      <w:proofErr w:type="spellStart"/>
      <w:r w:rsidR="00850F63" w:rsidRPr="00403640">
        <w:rPr>
          <w:rFonts w:ascii="Gotham Light" w:hAnsi="Gotham Light"/>
          <w:iCs/>
          <w:sz w:val="20"/>
          <w:szCs w:val="20"/>
        </w:rPr>
        <w:t>Baudrillard</w:t>
      </w:r>
      <w:proofErr w:type="spellEnd"/>
    </w:p>
    <w:p w:rsidR="00DB223B" w:rsidRPr="00A2392F" w:rsidRDefault="00850F63" w:rsidP="00A2392F">
      <w:pPr>
        <w:jc w:val="both"/>
        <w:rPr>
          <w:rFonts w:ascii="Gotham Light" w:hAnsi="Gotham Light"/>
          <w:sz w:val="20"/>
          <w:szCs w:val="20"/>
        </w:rPr>
      </w:pPr>
      <w:r w:rsidRPr="00A2392F">
        <w:rPr>
          <w:rFonts w:ascii="Gotham Light" w:hAnsi="Gotham Light"/>
          <w:sz w:val="20"/>
          <w:szCs w:val="20"/>
        </w:rPr>
        <w:t>In questa piccola selezione di immagini, “gli oggetti della mia seduzione” sono proteiformi. Non si tratta di una collezione sistematica dove si predilige un autore, un periodo storico, un genere fotografico; non c</w:t>
      </w:r>
      <w:r w:rsidR="00B65741" w:rsidRPr="00A2392F">
        <w:rPr>
          <w:rFonts w:ascii="Gotham Light" w:hAnsi="Gotham Light"/>
          <w:sz w:val="20"/>
          <w:szCs w:val="20"/>
        </w:rPr>
        <w:t>’</w:t>
      </w:r>
      <w:r w:rsidRPr="00A2392F">
        <w:rPr>
          <w:rFonts w:ascii="Gotham Light" w:hAnsi="Gotham Light"/>
          <w:sz w:val="20"/>
          <w:szCs w:val="20"/>
        </w:rPr>
        <w:t>è la ricerca ossessiva di un</w:t>
      </w:r>
      <w:r w:rsidR="00B65741" w:rsidRPr="00A2392F">
        <w:rPr>
          <w:rFonts w:ascii="Gotham Light" w:hAnsi="Gotham Light"/>
          <w:sz w:val="20"/>
          <w:szCs w:val="20"/>
        </w:rPr>
        <w:t>’</w:t>
      </w:r>
      <w:r w:rsidRPr="00A2392F">
        <w:rPr>
          <w:rFonts w:ascii="Gotham Light" w:hAnsi="Gotham Light"/>
          <w:sz w:val="20"/>
          <w:szCs w:val="20"/>
        </w:rPr>
        <w:t>opera né tanto meno criteri speculativi. Il comune denominatore nella scelta è senza dubbio soddisfare il piacere estetico, una collezione di matrice emozionale</w:t>
      </w:r>
      <w:r w:rsidR="00C4755A" w:rsidRPr="00A2392F">
        <w:rPr>
          <w:rFonts w:ascii="Gotham Light" w:hAnsi="Gotham Light"/>
          <w:sz w:val="20"/>
          <w:szCs w:val="20"/>
        </w:rPr>
        <w:t xml:space="preserve"> </w:t>
      </w:r>
      <w:r w:rsidRPr="00A2392F">
        <w:rPr>
          <w:rFonts w:ascii="Gotham Light" w:hAnsi="Gotham Light"/>
          <w:sz w:val="20"/>
          <w:szCs w:val="20"/>
        </w:rPr>
        <w:t>più che</w:t>
      </w:r>
      <w:r w:rsidR="00C4755A" w:rsidRPr="00A2392F">
        <w:rPr>
          <w:rFonts w:ascii="Gotham Light" w:hAnsi="Gotham Light"/>
          <w:sz w:val="20"/>
          <w:szCs w:val="20"/>
        </w:rPr>
        <w:t xml:space="preserve"> </w:t>
      </w:r>
      <w:r w:rsidRPr="00A2392F">
        <w:rPr>
          <w:rFonts w:ascii="Gotham Light" w:hAnsi="Gotham Light"/>
          <w:sz w:val="20"/>
          <w:szCs w:val="20"/>
        </w:rPr>
        <w:t>razionale. Linguaggi diversi, artisti noti e meno noti, cifre stilistiche difformi fonte di una forza seduttiva sulla mia personale sensibilità e, forse, su chi avrà modo di guardarle.</w:t>
      </w:r>
    </w:p>
    <w:p w:rsidR="00850F63" w:rsidRPr="00A2392F" w:rsidRDefault="00C4755A" w:rsidP="00A2392F">
      <w:pPr>
        <w:keepNext/>
        <w:jc w:val="both"/>
        <w:rPr>
          <w:rFonts w:ascii="Gotham Light" w:hAnsi="Gotham Light"/>
          <w:i/>
          <w:sz w:val="20"/>
          <w:szCs w:val="20"/>
        </w:rPr>
      </w:pPr>
      <w:r w:rsidRPr="00A2392F">
        <w:rPr>
          <w:rFonts w:ascii="Gotham Light" w:hAnsi="Gotham Light"/>
          <w:i/>
          <w:iCs/>
          <w:sz w:val="20"/>
          <w:szCs w:val="20"/>
        </w:rPr>
        <w:t>“</w:t>
      </w:r>
      <w:r w:rsidR="00850F63" w:rsidRPr="00A2392F">
        <w:rPr>
          <w:rFonts w:ascii="Gotham Light" w:hAnsi="Gotham Light"/>
          <w:i/>
          <w:iCs/>
          <w:sz w:val="20"/>
          <w:szCs w:val="20"/>
        </w:rPr>
        <w:t>Quando sei stato sedotto da qualcosa, è bello non pensarci troppo e cullarsi nel piacere della seduzione</w:t>
      </w:r>
      <w:r w:rsidRPr="00A2392F">
        <w:rPr>
          <w:rFonts w:ascii="Gotham Light" w:hAnsi="Gotham Light"/>
          <w:i/>
          <w:iCs/>
          <w:sz w:val="20"/>
          <w:szCs w:val="20"/>
        </w:rPr>
        <w:t>.”</w:t>
      </w:r>
      <w:r w:rsidR="0076394E" w:rsidRPr="00A2392F">
        <w:rPr>
          <w:rFonts w:ascii="Gotham Light" w:hAnsi="Gotham Light"/>
          <w:i/>
          <w:iCs/>
          <w:sz w:val="20"/>
          <w:szCs w:val="20"/>
        </w:rPr>
        <w:t xml:space="preserve"> </w:t>
      </w:r>
      <w:r w:rsidR="00420FAD" w:rsidRPr="00A2392F">
        <w:rPr>
          <w:rFonts w:ascii="Gotham Light" w:hAnsi="Gotham Light"/>
          <w:i/>
          <w:iCs/>
          <w:sz w:val="20"/>
          <w:szCs w:val="20"/>
        </w:rPr>
        <w:t>Philip Roth</w:t>
      </w:r>
    </w:p>
    <w:p w:rsidR="00713E91" w:rsidRPr="00A2392F" w:rsidRDefault="00713E91" w:rsidP="00A2392F">
      <w:pPr>
        <w:jc w:val="both"/>
        <w:rPr>
          <w:rFonts w:ascii="Gotham Light" w:hAnsi="Gotham Light"/>
          <w:sz w:val="20"/>
          <w:szCs w:val="20"/>
        </w:rPr>
      </w:pPr>
    </w:p>
    <w:p w:rsidR="003E1A25" w:rsidRPr="004C3A9C" w:rsidRDefault="003E1A25" w:rsidP="00A2392F">
      <w:pPr>
        <w:jc w:val="both"/>
        <w:rPr>
          <w:rFonts w:ascii="Gotham Medium" w:hAnsi="Gotham Medium"/>
          <w:b/>
          <w:sz w:val="20"/>
          <w:szCs w:val="20"/>
        </w:rPr>
      </w:pPr>
      <w:r w:rsidRPr="004C3A9C">
        <w:rPr>
          <w:rFonts w:ascii="Gotham Medium" w:hAnsi="Gotham Medium"/>
          <w:b/>
          <w:sz w:val="20"/>
          <w:szCs w:val="20"/>
        </w:rPr>
        <w:t>Marco Craig</w:t>
      </w:r>
    </w:p>
    <w:p w:rsidR="003E1A25" w:rsidRDefault="00046E56" w:rsidP="00A2392F">
      <w:pPr>
        <w:jc w:val="both"/>
        <w:rPr>
          <w:rFonts w:ascii="Gotham Book" w:hAnsi="Gotham Book"/>
          <w:i/>
          <w:sz w:val="20"/>
          <w:szCs w:val="20"/>
        </w:rPr>
      </w:pPr>
      <w:proofErr w:type="spellStart"/>
      <w:r w:rsidRPr="00403640">
        <w:rPr>
          <w:rFonts w:ascii="Gotham Book" w:hAnsi="Gotham Book"/>
          <w:i/>
          <w:sz w:val="20"/>
          <w:szCs w:val="20"/>
        </w:rPr>
        <w:t>Witness</w:t>
      </w:r>
      <w:proofErr w:type="spellEnd"/>
    </w:p>
    <w:p w:rsidR="004C3A9C" w:rsidRPr="00403640" w:rsidRDefault="004C3A9C" w:rsidP="00A2392F">
      <w:pPr>
        <w:jc w:val="both"/>
        <w:rPr>
          <w:rFonts w:ascii="Gotham Book" w:hAnsi="Gotham Book"/>
          <w:i/>
          <w:sz w:val="20"/>
          <w:szCs w:val="20"/>
        </w:rPr>
      </w:pPr>
    </w:p>
    <w:p w:rsidR="003E1A25" w:rsidRDefault="00305982" w:rsidP="004C3A9C">
      <w:pPr>
        <w:jc w:val="right"/>
        <w:rPr>
          <w:rFonts w:ascii="Gotham Light" w:hAnsi="Gotham Light"/>
          <w:i/>
          <w:sz w:val="20"/>
          <w:szCs w:val="20"/>
        </w:rPr>
      </w:pPr>
      <w:r w:rsidRPr="00A2392F">
        <w:rPr>
          <w:rFonts w:ascii="Gotham Light" w:hAnsi="Gotham Light"/>
          <w:i/>
          <w:sz w:val="20"/>
          <w:szCs w:val="20"/>
        </w:rPr>
        <w:t>“S</w:t>
      </w:r>
      <w:r w:rsidR="003E1A25" w:rsidRPr="00A2392F">
        <w:rPr>
          <w:rFonts w:ascii="Gotham Light" w:hAnsi="Gotham Light"/>
          <w:i/>
          <w:sz w:val="20"/>
          <w:szCs w:val="20"/>
        </w:rPr>
        <w:t>ì, anche nell</w:t>
      </w:r>
      <w:r w:rsidR="00B65741" w:rsidRPr="00A2392F">
        <w:rPr>
          <w:rFonts w:ascii="Gotham Light" w:hAnsi="Gotham Light"/>
          <w:i/>
          <w:sz w:val="20"/>
          <w:szCs w:val="20"/>
        </w:rPr>
        <w:t>’</w:t>
      </w:r>
      <w:r w:rsidR="003E1A25" w:rsidRPr="00A2392F">
        <w:rPr>
          <w:rFonts w:ascii="Gotham Light" w:hAnsi="Gotham Light"/>
          <w:i/>
          <w:sz w:val="20"/>
          <w:szCs w:val="20"/>
        </w:rPr>
        <w:t>arte domina l</w:t>
      </w:r>
      <w:r w:rsidR="00B65741" w:rsidRPr="00A2392F">
        <w:rPr>
          <w:rFonts w:ascii="Gotham Light" w:hAnsi="Gotham Light"/>
          <w:i/>
          <w:sz w:val="20"/>
          <w:szCs w:val="20"/>
        </w:rPr>
        <w:t>’</w:t>
      </w:r>
      <w:r w:rsidR="003E1A25" w:rsidRPr="00A2392F">
        <w:rPr>
          <w:rFonts w:ascii="Gotham Light" w:hAnsi="Gotham Light"/>
          <w:i/>
          <w:sz w:val="20"/>
          <w:szCs w:val="20"/>
        </w:rPr>
        <w:t>esibizionismo. Gli artisti diventano eroi semiologici che creano pseudo-opere vistose e perciò riconoscibili.</w:t>
      </w:r>
      <w:r w:rsidR="00713E91" w:rsidRPr="00A2392F">
        <w:rPr>
          <w:rFonts w:ascii="Gotham Light" w:hAnsi="Gotham Light"/>
          <w:i/>
          <w:sz w:val="20"/>
          <w:szCs w:val="20"/>
        </w:rPr>
        <w:t xml:space="preserve"> </w:t>
      </w:r>
      <w:r w:rsidR="003E1A25" w:rsidRPr="00A2392F">
        <w:rPr>
          <w:rFonts w:ascii="Gotham Light" w:hAnsi="Gotham Light"/>
          <w:i/>
          <w:sz w:val="20"/>
          <w:szCs w:val="20"/>
        </w:rPr>
        <w:t>Sicché tutto si equivale e si dissolve</w:t>
      </w:r>
      <w:r w:rsidRPr="00A2392F">
        <w:rPr>
          <w:rFonts w:ascii="Gotham Light" w:hAnsi="Gotham Light"/>
          <w:i/>
          <w:sz w:val="20"/>
          <w:szCs w:val="20"/>
        </w:rPr>
        <w:t>.”</w:t>
      </w:r>
      <w:r w:rsidR="00503B02" w:rsidRPr="00A2392F">
        <w:rPr>
          <w:rFonts w:ascii="Gotham Light" w:hAnsi="Gotham Light"/>
          <w:i/>
          <w:sz w:val="20"/>
          <w:szCs w:val="20"/>
        </w:rPr>
        <w:t xml:space="preserve"> </w:t>
      </w:r>
      <w:r w:rsidR="003E1A25" w:rsidRPr="00A2392F">
        <w:rPr>
          <w:rFonts w:ascii="Gotham Light" w:hAnsi="Gotham Light"/>
          <w:i/>
          <w:sz w:val="20"/>
          <w:szCs w:val="20"/>
        </w:rPr>
        <w:t xml:space="preserve">Gillo </w:t>
      </w:r>
      <w:proofErr w:type="spellStart"/>
      <w:r w:rsidR="003E1A25" w:rsidRPr="00A2392F">
        <w:rPr>
          <w:rFonts w:ascii="Gotham Light" w:hAnsi="Gotham Light"/>
          <w:i/>
          <w:sz w:val="20"/>
          <w:szCs w:val="20"/>
        </w:rPr>
        <w:t>Dorfles</w:t>
      </w:r>
      <w:proofErr w:type="spellEnd"/>
    </w:p>
    <w:p w:rsidR="004C3A9C" w:rsidRPr="00A2392F" w:rsidRDefault="004C3A9C" w:rsidP="00A2392F">
      <w:pPr>
        <w:jc w:val="both"/>
        <w:rPr>
          <w:rFonts w:ascii="Gotham Light" w:hAnsi="Gotham Light"/>
          <w:i/>
          <w:sz w:val="20"/>
          <w:szCs w:val="20"/>
        </w:rPr>
      </w:pPr>
    </w:p>
    <w:p w:rsidR="00503B02" w:rsidRDefault="003E1A25" w:rsidP="00A2392F">
      <w:pPr>
        <w:jc w:val="both"/>
        <w:rPr>
          <w:rFonts w:ascii="Gotham Light" w:hAnsi="Gotham Light"/>
          <w:sz w:val="20"/>
          <w:szCs w:val="20"/>
        </w:rPr>
      </w:pPr>
      <w:r w:rsidRPr="00A2392F">
        <w:rPr>
          <w:rFonts w:ascii="Gotham Light" w:hAnsi="Gotham Light"/>
          <w:sz w:val="20"/>
          <w:szCs w:val="20"/>
        </w:rPr>
        <w:t xml:space="preserve">Il guanto rosso di Michael Schumacher. La tuta blu di Alberto Tomba, la maglia di Michael Jordan dei Chicago </w:t>
      </w:r>
      <w:proofErr w:type="spellStart"/>
      <w:r w:rsidRPr="00A2392F">
        <w:rPr>
          <w:rFonts w:ascii="Gotham Light" w:hAnsi="Gotham Light"/>
          <w:sz w:val="20"/>
          <w:szCs w:val="20"/>
        </w:rPr>
        <w:t>Bulls</w:t>
      </w:r>
      <w:proofErr w:type="spellEnd"/>
      <w:r w:rsidRPr="00A2392F">
        <w:rPr>
          <w:rFonts w:ascii="Gotham Light" w:hAnsi="Gotham Light"/>
          <w:sz w:val="20"/>
          <w:szCs w:val="20"/>
        </w:rPr>
        <w:t xml:space="preserve"> e molti altri oggetti, attrezzi o indumenti appartenuti e usati in un momento particolare dai campioni dello sport. Ogni foto è una storia. Ogni scatto un simulacro. Quasi un ex voto. Una reliquia. Una promessa. Un</w:t>
      </w:r>
      <w:r w:rsidR="00B65741" w:rsidRPr="00A2392F">
        <w:rPr>
          <w:rFonts w:ascii="Gotham Light" w:hAnsi="Gotham Light"/>
          <w:sz w:val="20"/>
          <w:szCs w:val="20"/>
        </w:rPr>
        <w:t>’</w:t>
      </w:r>
      <w:r w:rsidRPr="00A2392F">
        <w:rPr>
          <w:rFonts w:ascii="Gotham Light" w:hAnsi="Gotham Light"/>
          <w:sz w:val="20"/>
          <w:szCs w:val="20"/>
        </w:rPr>
        <w:t>emozione. Potrebbe essere questa la sintesi descrittiva del progetto Witness</w:t>
      </w:r>
      <w:r w:rsidR="00046E56" w:rsidRPr="00A2392F">
        <w:rPr>
          <w:rFonts w:ascii="Gotham Light" w:hAnsi="Gotham Light"/>
          <w:sz w:val="20"/>
          <w:szCs w:val="20"/>
        </w:rPr>
        <w:t xml:space="preserve"> </w:t>
      </w:r>
      <w:r w:rsidRPr="00A2392F">
        <w:rPr>
          <w:rFonts w:ascii="Gotham Light" w:hAnsi="Gotham Light"/>
          <w:sz w:val="20"/>
          <w:szCs w:val="20"/>
        </w:rPr>
        <w:t xml:space="preserve">di Marco Craig che, con un </w:t>
      </w:r>
      <w:r w:rsidRPr="00A2392F">
        <w:rPr>
          <w:rFonts w:ascii="Gotham Light" w:hAnsi="Gotham Light"/>
          <w:iCs/>
          <w:sz w:val="20"/>
          <w:szCs w:val="20"/>
        </w:rPr>
        <w:t>work in progress</w:t>
      </w:r>
      <w:r w:rsidRPr="00A2392F">
        <w:rPr>
          <w:rFonts w:ascii="Gotham Light" w:hAnsi="Gotham Light"/>
          <w:sz w:val="20"/>
          <w:szCs w:val="20"/>
        </w:rPr>
        <w:t xml:space="preserve"> (il lavoro non è ancora concluso</w:t>
      </w:r>
      <w:r w:rsidR="00046E56" w:rsidRPr="00A2392F">
        <w:rPr>
          <w:rFonts w:ascii="Gotham Light" w:hAnsi="Gotham Light"/>
          <w:sz w:val="20"/>
          <w:szCs w:val="20"/>
        </w:rPr>
        <w:t>)</w:t>
      </w:r>
      <w:r w:rsidRPr="00A2392F">
        <w:rPr>
          <w:rFonts w:ascii="Gotham Light" w:hAnsi="Gotham Light"/>
          <w:sz w:val="20"/>
          <w:szCs w:val="20"/>
        </w:rPr>
        <w:t xml:space="preserve"> v</w:t>
      </w:r>
      <w:r w:rsidR="00046E56" w:rsidRPr="00A2392F">
        <w:rPr>
          <w:rFonts w:ascii="Gotham Light" w:hAnsi="Gotham Light"/>
          <w:sz w:val="20"/>
          <w:szCs w:val="20"/>
        </w:rPr>
        <w:t xml:space="preserve">a </w:t>
      </w:r>
      <w:r w:rsidRPr="00A2392F">
        <w:rPr>
          <w:rFonts w:ascii="Gotham Light" w:hAnsi="Gotham Light"/>
          <w:sz w:val="20"/>
          <w:szCs w:val="20"/>
        </w:rPr>
        <w:t>costruendo una sorta di campionario di cimeli, per nulla feticista, direi, e tendente alla valori</w:t>
      </w:r>
      <w:r w:rsidR="00046E56" w:rsidRPr="00A2392F">
        <w:rPr>
          <w:rFonts w:ascii="Gotham Light" w:hAnsi="Gotham Light"/>
          <w:sz w:val="20"/>
          <w:szCs w:val="20"/>
        </w:rPr>
        <w:t xml:space="preserve">zzazione simbolica di uno </w:t>
      </w:r>
      <w:r w:rsidR="00046E56" w:rsidRPr="00A2392F">
        <w:rPr>
          <w:rFonts w:ascii="Gotham Light" w:hAnsi="Gotham Light"/>
          <w:sz w:val="20"/>
          <w:szCs w:val="20"/>
          <w:lang w:val="en-US"/>
        </w:rPr>
        <w:t>story</w:t>
      </w:r>
      <w:r w:rsidRPr="00A2392F">
        <w:rPr>
          <w:rFonts w:ascii="Gotham Light" w:hAnsi="Gotham Light"/>
          <w:sz w:val="20"/>
          <w:szCs w:val="20"/>
          <w:lang w:val="en-US"/>
        </w:rPr>
        <w:t>telling</w:t>
      </w:r>
      <w:r w:rsidRPr="00A2392F">
        <w:rPr>
          <w:rFonts w:ascii="Gotham Light" w:hAnsi="Gotham Light"/>
          <w:sz w:val="20"/>
          <w:szCs w:val="20"/>
        </w:rPr>
        <w:t xml:space="preserve"> contemporaneo. Gli oggetti, fotografati in pianta, sono stati inseriti in una busta sottovuoto e ognuno è accompagnato da una piccola etichetta anticata che funge da didascalia. </w:t>
      </w:r>
    </w:p>
    <w:p w:rsidR="004C3A9C" w:rsidRDefault="004C3A9C" w:rsidP="00A2392F">
      <w:pPr>
        <w:jc w:val="both"/>
        <w:rPr>
          <w:rFonts w:ascii="Gotham Light" w:hAnsi="Gotham Light"/>
          <w:sz w:val="20"/>
          <w:szCs w:val="20"/>
        </w:rPr>
      </w:pPr>
    </w:p>
    <w:p w:rsidR="004C3A9C" w:rsidRDefault="004C3A9C" w:rsidP="00A2392F">
      <w:pPr>
        <w:jc w:val="both"/>
        <w:rPr>
          <w:rFonts w:ascii="Gotham Light" w:hAnsi="Gotham Light"/>
          <w:sz w:val="20"/>
          <w:szCs w:val="20"/>
        </w:rPr>
      </w:pPr>
    </w:p>
    <w:p w:rsidR="004C3A9C" w:rsidRDefault="004C3A9C" w:rsidP="00A2392F">
      <w:pPr>
        <w:jc w:val="both"/>
        <w:rPr>
          <w:rFonts w:ascii="Gotham Light" w:hAnsi="Gotham Light"/>
          <w:sz w:val="20"/>
          <w:szCs w:val="20"/>
        </w:rPr>
      </w:pPr>
    </w:p>
    <w:p w:rsidR="004C3A9C" w:rsidRPr="00A2392F" w:rsidRDefault="004C3A9C" w:rsidP="00A2392F">
      <w:pPr>
        <w:jc w:val="both"/>
        <w:rPr>
          <w:rFonts w:ascii="Gotham Light" w:hAnsi="Gotham Light"/>
          <w:sz w:val="20"/>
          <w:szCs w:val="20"/>
        </w:rPr>
      </w:pPr>
    </w:p>
    <w:p w:rsidR="0076394E" w:rsidRPr="00A2392F" w:rsidRDefault="0076394E" w:rsidP="00A2392F">
      <w:pPr>
        <w:jc w:val="both"/>
        <w:rPr>
          <w:rFonts w:ascii="Gotham Light" w:hAnsi="Gotham Light"/>
          <w:sz w:val="20"/>
          <w:szCs w:val="20"/>
        </w:rPr>
      </w:pPr>
    </w:p>
    <w:p w:rsidR="0005798E" w:rsidRPr="004C3A9C" w:rsidRDefault="009C2BF5" w:rsidP="00A2392F">
      <w:pPr>
        <w:jc w:val="both"/>
        <w:rPr>
          <w:rFonts w:ascii="Gotham Medium" w:hAnsi="Gotham Medium"/>
          <w:b/>
          <w:sz w:val="20"/>
          <w:szCs w:val="20"/>
        </w:rPr>
      </w:pPr>
      <w:r w:rsidRPr="004C3A9C">
        <w:rPr>
          <w:rFonts w:ascii="Gotham Medium" w:hAnsi="Gotham Medium"/>
          <w:b/>
          <w:sz w:val="20"/>
          <w:szCs w:val="20"/>
        </w:rPr>
        <w:t>Chiara Fossati</w:t>
      </w:r>
    </w:p>
    <w:p w:rsidR="0005798E" w:rsidRPr="00403640" w:rsidRDefault="00D62396" w:rsidP="00A2392F">
      <w:pPr>
        <w:keepNext/>
        <w:jc w:val="both"/>
        <w:rPr>
          <w:rFonts w:ascii="Gotham Book" w:hAnsi="Gotham Book"/>
          <w:i/>
          <w:sz w:val="20"/>
          <w:szCs w:val="20"/>
        </w:rPr>
      </w:pPr>
      <w:r w:rsidRPr="00403640">
        <w:rPr>
          <w:rFonts w:ascii="Gotham Book" w:hAnsi="Gotham Book"/>
          <w:i/>
          <w:sz w:val="20"/>
          <w:szCs w:val="20"/>
        </w:rPr>
        <w:t>Villaggio dei Fiori</w:t>
      </w:r>
    </w:p>
    <w:p w:rsidR="00503B02" w:rsidRDefault="0077232E" w:rsidP="00A2392F">
      <w:pPr>
        <w:keepNext/>
        <w:jc w:val="both"/>
        <w:rPr>
          <w:rFonts w:ascii="Gotham Book" w:hAnsi="Gotham Book"/>
          <w:i/>
          <w:sz w:val="20"/>
          <w:szCs w:val="20"/>
        </w:rPr>
      </w:pPr>
      <w:r w:rsidRPr="00403640">
        <w:rPr>
          <w:rFonts w:ascii="Gotham Book" w:hAnsi="Gotham Book"/>
          <w:i/>
          <w:sz w:val="20"/>
          <w:szCs w:val="20"/>
        </w:rPr>
        <w:t xml:space="preserve">Premio </w:t>
      </w:r>
      <w:r w:rsidR="00FD2086" w:rsidRPr="00403640">
        <w:rPr>
          <w:rFonts w:ascii="Gotham Book" w:hAnsi="Gotham Book"/>
          <w:i/>
          <w:sz w:val="20"/>
          <w:szCs w:val="20"/>
        </w:rPr>
        <w:t>“</w:t>
      </w:r>
      <w:r w:rsidRPr="00403640">
        <w:rPr>
          <w:rFonts w:ascii="Gotham Book" w:hAnsi="Gotham Book"/>
          <w:i/>
          <w:sz w:val="20"/>
          <w:szCs w:val="20"/>
        </w:rPr>
        <w:t>Marco Pesaresi</w:t>
      </w:r>
      <w:r w:rsidR="00FD2086" w:rsidRPr="00403640">
        <w:rPr>
          <w:rFonts w:ascii="Gotham Book" w:hAnsi="Gotham Book"/>
          <w:i/>
          <w:sz w:val="20"/>
          <w:szCs w:val="20"/>
        </w:rPr>
        <w:t>”</w:t>
      </w:r>
      <w:r w:rsidRPr="00403640">
        <w:rPr>
          <w:rFonts w:ascii="Gotham Book" w:hAnsi="Gotham Book"/>
          <w:i/>
          <w:sz w:val="20"/>
          <w:szCs w:val="20"/>
        </w:rPr>
        <w:t xml:space="preserve"> 2018</w:t>
      </w:r>
    </w:p>
    <w:p w:rsidR="004C3A9C" w:rsidRPr="00403640" w:rsidRDefault="004C3A9C" w:rsidP="00A2392F">
      <w:pPr>
        <w:keepNext/>
        <w:jc w:val="both"/>
        <w:rPr>
          <w:rFonts w:ascii="Gotham Book" w:hAnsi="Gotham Book"/>
          <w:i/>
          <w:sz w:val="20"/>
          <w:szCs w:val="20"/>
        </w:rPr>
      </w:pPr>
    </w:p>
    <w:p w:rsidR="00AC740D" w:rsidRPr="00A2392F" w:rsidRDefault="00503B02" w:rsidP="00A2392F">
      <w:pPr>
        <w:keepNext/>
        <w:jc w:val="both"/>
        <w:rPr>
          <w:rFonts w:ascii="Gotham Light" w:hAnsi="Gotham Light"/>
          <w:sz w:val="20"/>
          <w:szCs w:val="20"/>
        </w:rPr>
      </w:pPr>
      <w:r w:rsidRPr="00A2392F">
        <w:rPr>
          <w:rFonts w:ascii="Gotham Light" w:hAnsi="Gotham Light"/>
          <w:sz w:val="20"/>
          <w:szCs w:val="20"/>
        </w:rPr>
        <w:t xml:space="preserve"> </w:t>
      </w:r>
      <w:r w:rsidR="005F58D5" w:rsidRPr="00A2392F">
        <w:rPr>
          <w:rFonts w:ascii="Gotham Light" w:hAnsi="Gotham Light"/>
          <w:sz w:val="20"/>
          <w:szCs w:val="20"/>
        </w:rPr>
        <w:t>“</w:t>
      </w:r>
      <w:r w:rsidR="0048791F" w:rsidRPr="00A2392F">
        <w:rPr>
          <w:rFonts w:ascii="Gotham Light" w:hAnsi="Gotham Light"/>
          <w:sz w:val="20"/>
          <w:szCs w:val="20"/>
        </w:rPr>
        <w:t>O</w:t>
      </w:r>
      <w:r w:rsidR="0078470D" w:rsidRPr="00A2392F">
        <w:rPr>
          <w:rFonts w:ascii="Gotham Light" w:hAnsi="Gotham Light"/>
          <w:sz w:val="20"/>
          <w:szCs w:val="20"/>
        </w:rPr>
        <w:t>gnuno</w:t>
      </w:r>
      <w:r w:rsidR="00665ECF" w:rsidRPr="00A2392F">
        <w:rPr>
          <w:rFonts w:ascii="Gotham Light" w:hAnsi="Gotham Light"/>
          <w:sz w:val="20"/>
          <w:szCs w:val="20"/>
        </w:rPr>
        <w:t xml:space="preserve"> qui</w:t>
      </w:r>
      <w:r w:rsidR="0078470D" w:rsidRPr="00A2392F">
        <w:rPr>
          <w:rFonts w:ascii="Gotham Light" w:hAnsi="Gotham Light"/>
          <w:sz w:val="20"/>
          <w:szCs w:val="20"/>
        </w:rPr>
        <w:t xml:space="preserve"> sembra avere una storia personale forte</w:t>
      </w:r>
      <w:r w:rsidR="0048791F" w:rsidRPr="00A2392F">
        <w:rPr>
          <w:rFonts w:ascii="Gotham Light" w:hAnsi="Gotham Light"/>
          <w:sz w:val="20"/>
          <w:szCs w:val="20"/>
        </w:rPr>
        <w:t xml:space="preserve">. </w:t>
      </w:r>
      <w:r w:rsidR="0078470D" w:rsidRPr="00A2392F">
        <w:rPr>
          <w:rFonts w:ascii="Gotham Light" w:hAnsi="Gotham Light"/>
          <w:sz w:val="20"/>
          <w:szCs w:val="20"/>
        </w:rPr>
        <w:t>Le case stesse parlano di chi le abita, la presenza di piccoli giardini sul retro di ogni villetta ha fatto s</w:t>
      </w:r>
      <w:r w:rsidR="0048791F" w:rsidRPr="00A2392F">
        <w:rPr>
          <w:rFonts w:ascii="Gotham Light" w:hAnsi="Gotham Light"/>
          <w:sz w:val="20"/>
          <w:szCs w:val="20"/>
        </w:rPr>
        <w:t>ì</w:t>
      </w:r>
      <w:r w:rsidR="0078470D" w:rsidRPr="00A2392F">
        <w:rPr>
          <w:rFonts w:ascii="Gotham Light" w:hAnsi="Gotham Light"/>
          <w:sz w:val="20"/>
          <w:szCs w:val="20"/>
        </w:rPr>
        <w:t xml:space="preserve"> che ognuno creasse un</w:t>
      </w:r>
      <w:r w:rsidR="00B65741" w:rsidRPr="00A2392F">
        <w:rPr>
          <w:rFonts w:ascii="Gotham Light" w:hAnsi="Gotham Light"/>
          <w:sz w:val="20"/>
          <w:szCs w:val="20"/>
        </w:rPr>
        <w:t>’</w:t>
      </w:r>
      <w:r w:rsidR="0078470D" w:rsidRPr="00A2392F">
        <w:rPr>
          <w:rFonts w:ascii="Gotham Light" w:hAnsi="Gotham Light"/>
          <w:sz w:val="20"/>
          <w:szCs w:val="20"/>
        </w:rPr>
        <w:t xml:space="preserve">estensione, per lo </w:t>
      </w:r>
      <w:r w:rsidR="00665ECF" w:rsidRPr="00A2392F">
        <w:rPr>
          <w:rFonts w:ascii="Gotham Light" w:hAnsi="Gotham Light"/>
          <w:sz w:val="20"/>
          <w:szCs w:val="20"/>
        </w:rPr>
        <w:t>più abusiva, della propria casa.</w:t>
      </w:r>
      <w:r w:rsidR="0048791F" w:rsidRPr="00A2392F">
        <w:rPr>
          <w:rFonts w:ascii="Gotham Light" w:hAnsi="Gotham Light"/>
          <w:sz w:val="20"/>
          <w:szCs w:val="20"/>
        </w:rPr>
        <w:t>”</w:t>
      </w:r>
      <w:r w:rsidR="00001C25" w:rsidRPr="00A2392F">
        <w:rPr>
          <w:rFonts w:ascii="Gotham Light" w:hAnsi="Gotham Light"/>
          <w:sz w:val="20"/>
          <w:szCs w:val="20"/>
        </w:rPr>
        <w:t xml:space="preserve"> P</w:t>
      </w:r>
      <w:r w:rsidR="005F58D5" w:rsidRPr="00A2392F">
        <w:rPr>
          <w:rFonts w:ascii="Gotham Light" w:hAnsi="Gotham Light"/>
          <w:sz w:val="20"/>
          <w:szCs w:val="20"/>
        </w:rPr>
        <w:t>roprio in questi cortili</w:t>
      </w:r>
      <w:r w:rsidR="008D5C4A" w:rsidRPr="00A2392F">
        <w:rPr>
          <w:rFonts w:ascii="Gotham Light" w:hAnsi="Gotham Light"/>
          <w:sz w:val="20"/>
          <w:szCs w:val="20"/>
        </w:rPr>
        <w:t>,</w:t>
      </w:r>
      <w:r w:rsidR="00665ECF" w:rsidRPr="00A2392F">
        <w:rPr>
          <w:rFonts w:ascii="Gotham Light" w:hAnsi="Gotham Light"/>
          <w:sz w:val="20"/>
          <w:szCs w:val="20"/>
        </w:rPr>
        <w:t xml:space="preserve"> atipici per una metropoli</w:t>
      </w:r>
      <w:r w:rsidR="008D5C4A" w:rsidRPr="00A2392F">
        <w:rPr>
          <w:rFonts w:ascii="Gotham Light" w:hAnsi="Gotham Light"/>
          <w:sz w:val="20"/>
          <w:szCs w:val="20"/>
        </w:rPr>
        <w:t xml:space="preserve"> come Milano,</w:t>
      </w:r>
      <w:r w:rsidR="00665ECF" w:rsidRPr="00A2392F">
        <w:rPr>
          <w:rFonts w:ascii="Gotham Light" w:hAnsi="Gotham Light"/>
          <w:sz w:val="20"/>
          <w:szCs w:val="20"/>
        </w:rPr>
        <w:t xml:space="preserve"> </w:t>
      </w:r>
      <w:r w:rsidR="008D5C4A" w:rsidRPr="00A2392F">
        <w:rPr>
          <w:rFonts w:ascii="Gotham Light" w:hAnsi="Gotham Light"/>
          <w:sz w:val="20"/>
          <w:szCs w:val="20"/>
        </w:rPr>
        <w:t>è nata</w:t>
      </w:r>
      <w:r w:rsidR="00665ECF" w:rsidRPr="00A2392F">
        <w:rPr>
          <w:rFonts w:ascii="Gotham Light" w:hAnsi="Gotham Light"/>
          <w:sz w:val="20"/>
          <w:szCs w:val="20"/>
        </w:rPr>
        <w:t xml:space="preserve"> una serie di</w:t>
      </w:r>
      <w:r w:rsidR="00001C25" w:rsidRPr="00A2392F">
        <w:rPr>
          <w:rFonts w:ascii="Gotham Light" w:hAnsi="Gotham Light"/>
          <w:sz w:val="20"/>
          <w:szCs w:val="20"/>
        </w:rPr>
        <w:t xml:space="preserve"> autoritratti involontari</w:t>
      </w:r>
      <w:r w:rsidR="005F58D5" w:rsidRPr="00A2392F">
        <w:rPr>
          <w:rFonts w:ascii="Gotham Light" w:hAnsi="Gotham Light"/>
          <w:sz w:val="20"/>
          <w:szCs w:val="20"/>
        </w:rPr>
        <w:t xml:space="preserve"> </w:t>
      </w:r>
      <w:r w:rsidR="008D5C4A" w:rsidRPr="00A2392F">
        <w:rPr>
          <w:rFonts w:ascii="Gotham Light" w:hAnsi="Gotham Light"/>
          <w:sz w:val="20"/>
          <w:szCs w:val="20"/>
        </w:rPr>
        <w:t xml:space="preserve">realizzati </w:t>
      </w:r>
      <w:r w:rsidR="00001C25" w:rsidRPr="00A2392F">
        <w:rPr>
          <w:rFonts w:ascii="Gotham Light" w:hAnsi="Gotham Light"/>
          <w:sz w:val="20"/>
          <w:szCs w:val="20"/>
        </w:rPr>
        <w:t>– rigorosamente su pellicola</w:t>
      </w:r>
      <w:r w:rsidR="008D5C4A" w:rsidRPr="00A2392F">
        <w:rPr>
          <w:rFonts w:ascii="Gotham Light" w:hAnsi="Gotham Light"/>
          <w:sz w:val="20"/>
          <w:szCs w:val="20"/>
        </w:rPr>
        <w:t xml:space="preserve"> </w:t>
      </w:r>
      <w:r w:rsidR="00001C25" w:rsidRPr="00A2392F">
        <w:rPr>
          <w:rFonts w:ascii="Gotham Light" w:hAnsi="Gotham Light"/>
          <w:sz w:val="20"/>
          <w:szCs w:val="20"/>
        </w:rPr>
        <w:t xml:space="preserve">– </w:t>
      </w:r>
      <w:r w:rsidR="005F58D5" w:rsidRPr="00A2392F">
        <w:rPr>
          <w:rFonts w:ascii="Gotham Light" w:hAnsi="Gotham Light"/>
          <w:sz w:val="20"/>
          <w:szCs w:val="20"/>
        </w:rPr>
        <w:t xml:space="preserve">tra pannelli di metallo, palme tropicali, barche parcheggiate e stanze in muratura. </w:t>
      </w:r>
      <w:r w:rsidR="008D5C4A" w:rsidRPr="00A2392F">
        <w:rPr>
          <w:rFonts w:ascii="Gotham Light" w:hAnsi="Gotham Light"/>
          <w:sz w:val="20"/>
          <w:szCs w:val="20"/>
        </w:rPr>
        <w:t xml:space="preserve">Foto dopo foto, si intrecciano così le storie </w:t>
      </w:r>
      <w:r w:rsidR="00001C25" w:rsidRPr="00A2392F">
        <w:rPr>
          <w:rFonts w:ascii="Gotham Light" w:hAnsi="Gotham Light"/>
          <w:sz w:val="20"/>
          <w:szCs w:val="20"/>
        </w:rPr>
        <w:t>di chi vive</w:t>
      </w:r>
      <w:r w:rsidR="008D5C4A" w:rsidRPr="00A2392F">
        <w:rPr>
          <w:rFonts w:ascii="Gotham Light" w:hAnsi="Gotham Light"/>
          <w:sz w:val="20"/>
          <w:szCs w:val="20"/>
        </w:rPr>
        <w:t xml:space="preserve"> attorno a via dei Gigli.</w:t>
      </w:r>
      <w:r w:rsidRPr="00A2392F">
        <w:rPr>
          <w:rFonts w:ascii="Gotham Light" w:hAnsi="Gotham Light"/>
          <w:sz w:val="20"/>
          <w:szCs w:val="20"/>
        </w:rPr>
        <w:t xml:space="preserve"> </w:t>
      </w:r>
      <w:r w:rsidR="00AC740D" w:rsidRPr="00A2392F">
        <w:rPr>
          <w:rFonts w:ascii="Gotham Light" w:hAnsi="Gotham Light"/>
          <w:sz w:val="20"/>
          <w:szCs w:val="20"/>
        </w:rPr>
        <w:t xml:space="preserve">Presentato </w:t>
      </w:r>
      <w:r w:rsidR="00A44A7D" w:rsidRPr="00A2392F">
        <w:rPr>
          <w:rFonts w:ascii="Gotham Light" w:hAnsi="Gotham Light"/>
          <w:sz w:val="20"/>
          <w:szCs w:val="20"/>
        </w:rPr>
        <w:t>in concorso</w:t>
      </w:r>
      <w:r w:rsidR="00AC740D" w:rsidRPr="00A2392F">
        <w:rPr>
          <w:rFonts w:ascii="Gotham Light" w:hAnsi="Gotham Light"/>
          <w:sz w:val="20"/>
          <w:szCs w:val="20"/>
        </w:rPr>
        <w:t xml:space="preserve"> al </w:t>
      </w:r>
      <w:r w:rsidR="003369EF" w:rsidRPr="00A2392F">
        <w:rPr>
          <w:rFonts w:ascii="Gotham Light" w:hAnsi="Gotham Light"/>
          <w:sz w:val="20"/>
          <w:szCs w:val="20"/>
        </w:rPr>
        <w:t xml:space="preserve">Premio “Marco Pesaresi” </w:t>
      </w:r>
      <w:r w:rsidR="00291A86" w:rsidRPr="00A2392F">
        <w:rPr>
          <w:rFonts w:ascii="Gotham Light" w:hAnsi="Gotham Light"/>
          <w:sz w:val="20"/>
          <w:szCs w:val="20"/>
        </w:rPr>
        <w:t>lo scorso anno</w:t>
      </w:r>
      <w:r w:rsidR="00FC63AB" w:rsidRPr="00A2392F">
        <w:rPr>
          <w:rFonts w:ascii="Gotham Light" w:hAnsi="Gotham Light"/>
          <w:sz w:val="20"/>
          <w:szCs w:val="20"/>
        </w:rPr>
        <w:t xml:space="preserve">, </w:t>
      </w:r>
      <w:r w:rsidR="00A44A7D" w:rsidRPr="00A2392F">
        <w:rPr>
          <w:rFonts w:ascii="Gotham Light" w:hAnsi="Gotham Light"/>
          <w:sz w:val="20"/>
          <w:szCs w:val="20"/>
        </w:rPr>
        <w:t xml:space="preserve">il progetto è stato completato proprio grazie alla vittoria ottenuta in </w:t>
      </w:r>
      <w:r w:rsidR="00291A86" w:rsidRPr="00A2392F">
        <w:rPr>
          <w:rFonts w:ascii="Gotham Light" w:hAnsi="Gotham Light"/>
          <w:sz w:val="20"/>
          <w:szCs w:val="20"/>
        </w:rPr>
        <w:t>occasione del SI FEST 2018</w:t>
      </w:r>
      <w:r w:rsidR="00FD2086" w:rsidRPr="00A2392F">
        <w:rPr>
          <w:rFonts w:ascii="Gotham Light" w:hAnsi="Gotham Light"/>
          <w:sz w:val="20"/>
          <w:szCs w:val="20"/>
        </w:rPr>
        <w:t xml:space="preserve"> e ora debutta in forma di mostra</w:t>
      </w:r>
      <w:r w:rsidR="00A44A7D" w:rsidRPr="00A2392F">
        <w:rPr>
          <w:rFonts w:ascii="Gotham Light" w:hAnsi="Gotham Light"/>
          <w:sz w:val="20"/>
          <w:szCs w:val="20"/>
        </w:rPr>
        <w:t>.</w:t>
      </w:r>
      <w:r w:rsidR="00291A86" w:rsidRPr="00A2392F">
        <w:rPr>
          <w:rFonts w:ascii="Gotham Light" w:hAnsi="Gotham Light"/>
          <w:sz w:val="20"/>
          <w:szCs w:val="20"/>
        </w:rPr>
        <w:t xml:space="preserve"> </w:t>
      </w:r>
      <w:r w:rsidR="00FD2086" w:rsidRPr="00A2392F">
        <w:rPr>
          <w:rFonts w:ascii="Gotham Light" w:hAnsi="Gotham Light"/>
          <w:sz w:val="20"/>
          <w:szCs w:val="20"/>
        </w:rPr>
        <w:t>Chiara Fossati</w:t>
      </w:r>
      <w:r w:rsidR="00001C25" w:rsidRPr="00A2392F">
        <w:rPr>
          <w:rFonts w:ascii="Gotham Light" w:hAnsi="Gotham Light"/>
          <w:sz w:val="20"/>
          <w:szCs w:val="20"/>
        </w:rPr>
        <w:t xml:space="preserve"> è stat</w:t>
      </w:r>
      <w:r w:rsidR="00FD2086" w:rsidRPr="00A2392F">
        <w:rPr>
          <w:rFonts w:ascii="Gotham Light" w:hAnsi="Gotham Light"/>
          <w:sz w:val="20"/>
          <w:szCs w:val="20"/>
        </w:rPr>
        <w:t>a</w:t>
      </w:r>
      <w:r w:rsidR="00001C25" w:rsidRPr="00A2392F">
        <w:rPr>
          <w:rFonts w:ascii="Gotham Light" w:hAnsi="Gotham Light"/>
          <w:sz w:val="20"/>
          <w:szCs w:val="20"/>
        </w:rPr>
        <w:t xml:space="preserve"> </w:t>
      </w:r>
      <w:r w:rsidR="00FD2086" w:rsidRPr="00A2392F">
        <w:rPr>
          <w:rFonts w:ascii="Gotham Light" w:hAnsi="Gotham Light"/>
          <w:sz w:val="20"/>
          <w:szCs w:val="20"/>
        </w:rPr>
        <w:t>premiata</w:t>
      </w:r>
      <w:r w:rsidR="00001C25" w:rsidRPr="00A2392F">
        <w:rPr>
          <w:rFonts w:ascii="Gotham Light" w:hAnsi="Gotham Light"/>
          <w:sz w:val="20"/>
          <w:szCs w:val="20"/>
        </w:rPr>
        <w:t xml:space="preserve"> </w:t>
      </w:r>
      <w:r w:rsidR="00291A86" w:rsidRPr="00A2392F">
        <w:rPr>
          <w:rFonts w:ascii="Gotham Light" w:hAnsi="Gotham Light"/>
          <w:sz w:val="20"/>
          <w:szCs w:val="20"/>
        </w:rPr>
        <w:t>“per aver evidenziato la necessità di costruire rapporti comunitari all</w:t>
      </w:r>
      <w:r w:rsidR="00B65741" w:rsidRPr="00A2392F">
        <w:rPr>
          <w:rFonts w:ascii="Gotham Light" w:hAnsi="Gotham Light"/>
          <w:sz w:val="20"/>
          <w:szCs w:val="20"/>
        </w:rPr>
        <w:t>’</w:t>
      </w:r>
      <w:r w:rsidR="00291A86" w:rsidRPr="00A2392F">
        <w:rPr>
          <w:rFonts w:ascii="Gotham Light" w:hAnsi="Gotham Light"/>
          <w:sz w:val="20"/>
          <w:szCs w:val="20"/>
        </w:rPr>
        <w:t>interno di contesti urbani considerati ancora marginali e problematici</w:t>
      </w:r>
      <w:r w:rsidR="005F5701" w:rsidRPr="00A2392F">
        <w:rPr>
          <w:rFonts w:ascii="Gotham Light" w:hAnsi="Gotham Light"/>
          <w:sz w:val="20"/>
          <w:szCs w:val="20"/>
        </w:rPr>
        <w:t>”</w:t>
      </w:r>
      <w:r w:rsidR="00291A86" w:rsidRPr="00A2392F">
        <w:rPr>
          <w:rFonts w:ascii="Gotham Light" w:hAnsi="Gotham Light"/>
          <w:sz w:val="20"/>
          <w:szCs w:val="20"/>
        </w:rPr>
        <w:t xml:space="preserve">. </w:t>
      </w:r>
      <w:r w:rsidR="005F5701" w:rsidRPr="00A2392F">
        <w:rPr>
          <w:rFonts w:ascii="Gotham Light" w:hAnsi="Gotham Light"/>
          <w:sz w:val="20"/>
          <w:szCs w:val="20"/>
        </w:rPr>
        <w:t>“</w:t>
      </w:r>
      <w:r w:rsidR="00291A86" w:rsidRPr="00A2392F">
        <w:rPr>
          <w:rFonts w:ascii="Gotham Light" w:hAnsi="Gotham Light"/>
          <w:sz w:val="20"/>
          <w:szCs w:val="20"/>
        </w:rPr>
        <w:t>L</w:t>
      </w:r>
      <w:r w:rsidR="00B65741" w:rsidRPr="00A2392F">
        <w:rPr>
          <w:rFonts w:ascii="Gotham Light" w:hAnsi="Gotham Light"/>
          <w:sz w:val="20"/>
          <w:szCs w:val="20"/>
        </w:rPr>
        <w:t>’</w:t>
      </w:r>
      <w:r w:rsidR="00291A86" w:rsidRPr="00A2392F">
        <w:rPr>
          <w:rFonts w:ascii="Gotham Light" w:hAnsi="Gotham Light"/>
          <w:sz w:val="20"/>
          <w:szCs w:val="20"/>
        </w:rPr>
        <w:t>autrice</w:t>
      </w:r>
      <w:r w:rsidR="005F5701" w:rsidRPr="00A2392F">
        <w:rPr>
          <w:rFonts w:ascii="Gotham Light" w:hAnsi="Gotham Light"/>
          <w:sz w:val="20"/>
          <w:szCs w:val="20"/>
        </w:rPr>
        <w:t>” ha scritto la giuria</w:t>
      </w:r>
      <w:r w:rsidR="00291A86" w:rsidRPr="00A2392F">
        <w:rPr>
          <w:rFonts w:ascii="Gotham Light" w:hAnsi="Gotham Light"/>
          <w:sz w:val="20"/>
          <w:szCs w:val="20"/>
        </w:rPr>
        <w:t xml:space="preserve"> </w:t>
      </w:r>
      <w:r w:rsidR="005F5701" w:rsidRPr="00A2392F">
        <w:rPr>
          <w:rFonts w:ascii="Gotham Light" w:hAnsi="Gotham Light"/>
          <w:sz w:val="20"/>
          <w:szCs w:val="20"/>
        </w:rPr>
        <w:t>“</w:t>
      </w:r>
      <w:r w:rsidR="00291A86" w:rsidRPr="00A2392F">
        <w:rPr>
          <w:rFonts w:ascii="Gotham Light" w:hAnsi="Gotham Light"/>
          <w:sz w:val="20"/>
          <w:szCs w:val="20"/>
        </w:rPr>
        <w:t>ha scelto un approccio diretto e personale sfruttando il mezzo fotografico come strumento di mediazione nel mondo.”</w:t>
      </w:r>
    </w:p>
    <w:p w:rsidR="00503B02" w:rsidRPr="00A2392F" w:rsidRDefault="00503B02" w:rsidP="00A2392F">
      <w:pPr>
        <w:keepNext/>
        <w:jc w:val="both"/>
        <w:rPr>
          <w:rFonts w:ascii="Gotham Light" w:hAnsi="Gotham Light"/>
          <w:sz w:val="20"/>
          <w:szCs w:val="20"/>
        </w:rPr>
      </w:pPr>
    </w:p>
    <w:p w:rsidR="00FF5B82" w:rsidRPr="004C3A9C" w:rsidRDefault="00FF5B82" w:rsidP="00A2392F">
      <w:pPr>
        <w:keepNext/>
        <w:jc w:val="both"/>
        <w:rPr>
          <w:rFonts w:ascii="Gotham Medium" w:hAnsi="Gotham Medium"/>
          <w:b/>
          <w:sz w:val="20"/>
          <w:szCs w:val="20"/>
        </w:rPr>
      </w:pPr>
      <w:r w:rsidRPr="004C3A9C">
        <w:rPr>
          <w:rFonts w:ascii="Gotham Medium" w:hAnsi="Gotham Medium"/>
          <w:b/>
          <w:sz w:val="20"/>
          <w:szCs w:val="20"/>
        </w:rPr>
        <w:t xml:space="preserve">Guido </w:t>
      </w:r>
      <w:proofErr w:type="spellStart"/>
      <w:r w:rsidRPr="004C3A9C">
        <w:rPr>
          <w:rFonts w:ascii="Gotham Medium" w:hAnsi="Gotham Medium"/>
          <w:b/>
          <w:sz w:val="20"/>
          <w:szCs w:val="20"/>
        </w:rPr>
        <w:t>Harari</w:t>
      </w:r>
      <w:proofErr w:type="spellEnd"/>
    </w:p>
    <w:p w:rsidR="00FF5B82" w:rsidRDefault="00FF5B82" w:rsidP="00A2392F">
      <w:pPr>
        <w:keepNext/>
        <w:jc w:val="both"/>
        <w:rPr>
          <w:rFonts w:ascii="Gotham Book" w:hAnsi="Gotham Book"/>
          <w:i/>
          <w:sz w:val="20"/>
          <w:szCs w:val="20"/>
        </w:rPr>
      </w:pPr>
      <w:r w:rsidRPr="00403640">
        <w:rPr>
          <w:rFonts w:ascii="Gotham Book" w:hAnsi="Gotham Book"/>
          <w:i/>
          <w:sz w:val="20"/>
          <w:szCs w:val="20"/>
        </w:rPr>
        <w:t>Fabrizio De André. Sguardi randagi</w:t>
      </w:r>
    </w:p>
    <w:p w:rsidR="004C3A9C" w:rsidRPr="00403640" w:rsidRDefault="004C3A9C" w:rsidP="00A2392F">
      <w:pPr>
        <w:keepNext/>
        <w:jc w:val="both"/>
        <w:rPr>
          <w:rFonts w:ascii="Gotham Book" w:hAnsi="Gotham Book"/>
          <w:i/>
          <w:sz w:val="20"/>
          <w:szCs w:val="20"/>
        </w:rPr>
      </w:pPr>
    </w:p>
    <w:p w:rsidR="00FF5B82" w:rsidRPr="00A2392F" w:rsidRDefault="00FF5B82" w:rsidP="00A2392F">
      <w:pPr>
        <w:jc w:val="both"/>
        <w:rPr>
          <w:rFonts w:ascii="Gotham Light" w:hAnsi="Gotham Light"/>
          <w:bCs/>
          <w:sz w:val="20"/>
          <w:szCs w:val="20"/>
        </w:rPr>
      </w:pPr>
      <w:r w:rsidRPr="00A2392F">
        <w:rPr>
          <w:rFonts w:ascii="Gotham Light" w:hAnsi="Gotham Light"/>
          <w:sz w:val="20"/>
          <w:szCs w:val="20"/>
        </w:rPr>
        <w:t>Sguardi randagi perché sopra le righe, oltre gli schemi, imprevedibili, forse anche improbabili. Spesso “rubati”, sull</w:t>
      </w:r>
      <w:r w:rsidR="00B65741" w:rsidRPr="00A2392F">
        <w:rPr>
          <w:rFonts w:ascii="Gotham Light" w:hAnsi="Gotham Light"/>
          <w:sz w:val="20"/>
          <w:szCs w:val="20"/>
        </w:rPr>
        <w:t>’</w:t>
      </w:r>
      <w:r w:rsidRPr="00A2392F">
        <w:rPr>
          <w:rFonts w:ascii="Gotham Light" w:hAnsi="Gotham Light"/>
          <w:sz w:val="20"/>
          <w:szCs w:val="20"/>
        </w:rPr>
        <w:t>onda dell</w:t>
      </w:r>
      <w:r w:rsidR="00B65741" w:rsidRPr="00A2392F">
        <w:rPr>
          <w:rFonts w:ascii="Gotham Light" w:hAnsi="Gotham Light"/>
          <w:sz w:val="20"/>
          <w:szCs w:val="20"/>
        </w:rPr>
        <w:t>’</w:t>
      </w:r>
      <w:r w:rsidRPr="00A2392F">
        <w:rPr>
          <w:rFonts w:ascii="Gotham Light" w:hAnsi="Gotham Light"/>
          <w:sz w:val="20"/>
          <w:szCs w:val="20"/>
        </w:rPr>
        <w:t>estro del momento, dentro e fuori l</w:t>
      </w:r>
      <w:r w:rsidR="00B65741" w:rsidRPr="00A2392F">
        <w:rPr>
          <w:rFonts w:ascii="Gotham Light" w:hAnsi="Gotham Light"/>
          <w:sz w:val="20"/>
          <w:szCs w:val="20"/>
        </w:rPr>
        <w:t>’</w:t>
      </w:r>
      <w:r w:rsidRPr="00A2392F">
        <w:rPr>
          <w:rFonts w:ascii="Gotham Light" w:hAnsi="Gotham Light"/>
          <w:sz w:val="20"/>
          <w:szCs w:val="20"/>
        </w:rPr>
        <w:t>ufficialità, vincendo la pigrizia o la ritrosia di Fabrizio, in un continuo rimpiattino. A Fabrizio non piaceva farsi fotografare. Amava però lasciarsi guardare e se, nelle fotografie, riusciva a riconoscersi, a trovare qualche traccia di sé per lui inedita o inattesa, allora poteva nascere un rapporto di fiducia e di amicizia. O, piuttosto, un libero e spontaneo interfacciarsi.</w:t>
      </w:r>
      <w:r w:rsidR="00503B02" w:rsidRPr="00A2392F">
        <w:rPr>
          <w:rFonts w:ascii="Gotham Light" w:hAnsi="Gotham Light"/>
          <w:sz w:val="20"/>
          <w:szCs w:val="20"/>
        </w:rPr>
        <w:t xml:space="preserve"> </w:t>
      </w:r>
      <w:r w:rsidRPr="00A2392F">
        <w:rPr>
          <w:rFonts w:ascii="Gotham Light" w:hAnsi="Gotham Light"/>
          <w:sz w:val="20"/>
          <w:szCs w:val="20"/>
        </w:rPr>
        <w:t>Capitava che la macchina fotografica non fosse il miglior viatico al “vivere Fabrizio”. Ci sono stati attimi di pudore e di sospensione, quando la fotografia ha preferito cedere il passo al semplice senso delle cose, senza rimpianti. Ma, riguardando oggi queste fotografie, riesco a sentire di nuovo la voce e le parole di Fabrizio, spezzando così il silenzio dell</w:t>
      </w:r>
      <w:r w:rsidR="00B65741" w:rsidRPr="00A2392F">
        <w:rPr>
          <w:rFonts w:ascii="Gotham Light" w:hAnsi="Gotham Light"/>
          <w:sz w:val="20"/>
          <w:szCs w:val="20"/>
        </w:rPr>
        <w:t>’</w:t>
      </w:r>
      <w:r w:rsidRPr="00A2392F">
        <w:rPr>
          <w:rFonts w:ascii="Gotham Light" w:hAnsi="Gotham Light"/>
          <w:sz w:val="20"/>
          <w:szCs w:val="20"/>
        </w:rPr>
        <w:t>assenz</w:t>
      </w:r>
      <w:r w:rsidR="006431D9" w:rsidRPr="00A2392F">
        <w:rPr>
          <w:rFonts w:ascii="Gotham Light" w:hAnsi="Gotham Light"/>
          <w:sz w:val="20"/>
          <w:szCs w:val="20"/>
        </w:rPr>
        <w:t>a.</w:t>
      </w:r>
    </w:p>
    <w:p w:rsidR="0076394E" w:rsidRPr="00A2392F" w:rsidRDefault="0076394E" w:rsidP="00A2392F">
      <w:pPr>
        <w:jc w:val="both"/>
        <w:rPr>
          <w:rFonts w:ascii="Gotham Light" w:hAnsi="Gotham Light"/>
          <w:sz w:val="20"/>
          <w:szCs w:val="20"/>
        </w:rPr>
      </w:pPr>
    </w:p>
    <w:p w:rsidR="0076394E" w:rsidRPr="004C3A9C" w:rsidRDefault="00EE15AA" w:rsidP="00A2392F">
      <w:pPr>
        <w:jc w:val="both"/>
        <w:rPr>
          <w:rFonts w:ascii="Gotham Light" w:hAnsi="Gotham Light"/>
          <w:b/>
          <w:sz w:val="20"/>
          <w:szCs w:val="20"/>
        </w:rPr>
      </w:pPr>
      <w:r w:rsidRPr="004C3A9C">
        <w:rPr>
          <w:rFonts w:ascii="Gotham Medium" w:hAnsi="Gotham Medium"/>
          <w:b/>
          <w:sz w:val="20"/>
          <w:szCs w:val="20"/>
        </w:rPr>
        <w:t xml:space="preserve">Francesco Neri </w:t>
      </w:r>
    </w:p>
    <w:p w:rsidR="0076394E" w:rsidRDefault="00436F87" w:rsidP="00A2392F">
      <w:pPr>
        <w:jc w:val="both"/>
        <w:rPr>
          <w:rFonts w:ascii="Gotham Book" w:hAnsi="Gotham Book"/>
          <w:i/>
          <w:sz w:val="20"/>
          <w:szCs w:val="20"/>
        </w:rPr>
      </w:pPr>
      <w:r w:rsidRPr="007E5753">
        <w:rPr>
          <w:rFonts w:ascii="Gotham Book" w:hAnsi="Gotham Book"/>
          <w:i/>
          <w:sz w:val="20"/>
          <w:szCs w:val="20"/>
        </w:rPr>
        <w:t>Intorno alla fotografia. Ritratto in fabbrica</w:t>
      </w:r>
    </w:p>
    <w:p w:rsidR="004C3A9C" w:rsidRPr="007E5753" w:rsidRDefault="004C3A9C" w:rsidP="00A2392F">
      <w:pPr>
        <w:jc w:val="both"/>
        <w:rPr>
          <w:rFonts w:ascii="Gotham Book" w:hAnsi="Gotham Book"/>
          <w:i/>
          <w:sz w:val="20"/>
          <w:szCs w:val="20"/>
        </w:rPr>
      </w:pPr>
    </w:p>
    <w:p w:rsidR="0077232E" w:rsidRPr="00A2392F" w:rsidRDefault="00EE15AA" w:rsidP="00A2392F">
      <w:pPr>
        <w:jc w:val="both"/>
        <w:rPr>
          <w:rFonts w:ascii="Gotham Light" w:hAnsi="Gotham Light"/>
          <w:sz w:val="20"/>
          <w:szCs w:val="20"/>
        </w:rPr>
      </w:pPr>
      <w:r w:rsidRPr="00A2392F">
        <w:rPr>
          <w:rFonts w:ascii="Gotham Light" w:hAnsi="Gotham Light"/>
          <w:sz w:val="20"/>
          <w:szCs w:val="20"/>
        </w:rPr>
        <w:t xml:space="preserve">Esito del workshop condotto </w:t>
      </w:r>
      <w:r w:rsidR="006E4311" w:rsidRPr="00A2392F">
        <w:rPr>
          <w:rFonts w:ascii="Gotham Light" w:hAnsi="Gotham Light"/>
          <w:sz w:val="20"/>
          <w:szCs w:val="20"/>
        </w:rPr>
        <w:t>a</w:t>
      </w:r>
      <w:r w:rsidRPr="00A2392F">
        <w:rPr>
          <w:rFonts w:ascii="Gotham Light" w:hAnsi="Gotham Light"/>
          <w:sz w:val="20"/>
          <w:szCs w:val="20"/>
        </w:rPr>
        <w:t xml:space="preserve"> Linea Sterile S.p.A.</w:t>
      </w:r>
      <w:r w:rsidR="004E29DE" w:rsidRPr="00A2392F">
        <w:rPr>
          <w:rFonts w:ascii="Gotham Light" w:hAnsi="Gotham Light"/>
          <w:sz w:val="20"/>
          <w:szCs w:val="20"/>
        </w:rPr>
        <w:t xml:space="preserve"> </w:t>
      </w:r>
      <w:r w:rsidR="0077232E" w:rsidRPr="00A2392F">
        <w:rPr>
          <w:rFonts w:ascii="Gotham Light" w:hAnsi="Gotham Light"/>
          <w:bCs/>
          <w:sz w:val="20"/>
          <w:szCs w:val="20"/>
        </w:rPr>
        <w:t xml:space="preserve">con fotografie di </w:t>
      </w:r>
      <w:r w:rsidR="00DE5AA9" w:rsidRPr="00A2392F">
        <w:rPr>
          <w:rFonts w:ascii="Gotham Light" w:hAnsi="Gotham Light"/>
          <w:bCs/>
          <w:sz w:val="20"/>
          <w:szCs w:val="20"/>
        </w:rPr>
        <w:t xml:space="preserve">Francesco Neri e di </w:t>
      </w:r>
      <w:r w:rsidR="0077232E" w:rsidRPr="00A2392F">
        <w:rPr>
          <w:rFonts w:ascii="Gotham Light" w:hAnsi="Gotham Light"/>
          <w:bCs/>
          <w:sz w:val="20"/>
          <w:szCs w:val="20"/>
        </w:rPr>
        <w:t xml:space="preserve">Gianluca Amoroso, Mario </w:t>
      </w:r>
      <w:proofErr w:type="spellStart"/>
      <w:r w:rsidR="0077232E" w:rsidRPr="00A2392F">
        <w:rPr>
          <w:rFonts w:ascii="Gotham Light" w:hAnsi="Gotham Light"/>
          <w:bCs/>
          <w:sz w:val="20"/>
          <w:szCs w:val="20"/>
        </w:rPr>
        <w:t>Beltrambini</w:t>
      </w:r>
      <w:proofErr w:type="spellEnd"/>
      <w:r w:rsidR="0077232E" w:rsidRPr="00A2392F">
        <w:rPr>
          <w:rFonts w:ascii="Gotham Light" w:hAnsi="Gotham Light"/>
          <w:bCs/>
          <w:sz w:val="20"/>
          <w:szCs w:val="20"/>
        </w:rPr>
        <w:t>, Sauro </w:t>
      </w:r>
      <w:proofErr w:type="spellStart"/>
      <w:r w:rsidR="0077232E" w:rsidRPr="00A2392F">
        <w:rPr>
          <w:rFonts w:ascii="Gotham Light" w:hAnsi="Gotham Light"/>
          <w:bCs/>
          <w:sz w:val="20"/>
          <w:szCs w:val="20"/>
        </w:rPr>
        <w:t>Errichiello</w:t>
      </w:r>
      <w:proofErr w:type="spellEnd"/>
      <w:r w:rsidR="0077232E" w:rsidRPr="00A2392F">
        <w:rPr>
          <w:rFonts w:ascii="Gotham Light" w:hAnsi="Gotham Light"/>
          <w:bCs/>
          <w:sz w:val="20"/>
          <w:szCs w:val="20"/>
        </w:rPr>
        <w:t xml:space="preserve">, Roberto </w:t>
      </w:r>
      <w:proofErr w:type="spellStart"/>
      <w:r w:rsidR="0077232E" w:rsidRPr="00A2392F">
        <w:rPr>
          <w:rFonts w:ascii="Gotham Light" w:hAnsi="Gotham Light"/>
          <w:bCs/>
          <w:sz w:val="20"/>
          <w:szCs w:val="20"/>
        </w:rPr>
        <w:t>Gibelli</w:t>
      </w:r>
      <w:proofErr w:type="spellEnd"/>
      <w:r w:rsidR="0077232E" w:rsidRPr="00A2392F">
        <w:rPr>
          <w:rFonts w:ascii="Gotham Light" w:hAnsi="Gotham Light"/>
          <w:bCs/>
          <w:sz w:val="20"/>
          <w:szCs w:val="20"/>
        </w:rPr>
        <w:t xml:space="preserve">, Roberto Masi, Federico </w:t>
      </w:r>
      <w:proofErr w:type="spellStart"/>
      <w:r w:rsidR="0077232E" w:rsidRPr="00A2392F">
        <w:rPr>
          <w:rFonts w:ascii="Gotham Light" w:hAnsi="Gotham Light"/>
          <w:bCs/>
          <w:sz w:val="20"/>
          <w:szCs w:val="20"/>
        </w:rPr>
        <w:t>Paganelli</w:t>
      </w:r>
      <w:proofErr w:type="spellEnd"/>
      <w:r w:rsidR="0077232E" w:rsidRPr="00A2392F">
        <w:rPr>
          <w:rFonts w:ascii="Gotham Light" w:hAnsi="Gotham Light"/>
          <w:bCs/>
          <w:sz w:val="20"/>
          <w:szCs w:val="20"/>
        </w:rPr>
        <w:t>, Giuliano</w:t>
      </w:r>
      <w:r w:rsidR="00DE5AA9" w:rsidRPr="00A2392F">
        <w:rPr>
          <w:rFonts w:ascii="Gotham Light" w:hAnsi="Gotham Light"/>
          <w:bCs/>
          <w:sz w:val="20"/>
          <w:szCs w:val="20"/>
        </w:rPr>
        <w:t> </w:t>
      </w:r>
      <w:proofErr w:type="spellStart"/>
      <w:r w:rsidR="0077232E" w:rsidRPr="00A2392F">
        <w:rPr>
          <w:rFonts w:ascii="Gotham Light" w:hAnsi="Gotham Light"/>
          <w:bCs/>
          <w:sz w:val="20"/>
          <w:szCs w:val="20"/>
        </w:rPr>
        <w:t>Passuti</w:t>
      </w:r>
      <w:proofErr w:type="spellEnd"/>
      <w:r w:rsidR="0077232E" w:rsidRPr="00A2392F">
        <w:rPr>
          <w:rFonts w:ascii="Gotham Light" w:hAnsi="Gotham Light"/>
          <w:bCs/>
          <w:sz w:val="20"/>
          <w:szCs w:val="20"/>
        </w:rPr>
        <w:t>, Ettore </w:t>
      </w:r>
      <w:proofErr w:type="spellStart"/>
      <w:r w:rsidR="0077232E" w:rsidRPr="00A2392F">
        <w:rPr>
          <w:rFonts w:ascii="Gotham Light" w:hAnsi="Gotham Light"/>
          <w:bCs/>
          <w:sz w:val="20"/>
          <w:szCs w:val="20"/>
        </w:rPr>
        <w:t>Perazzini</w:t>
      </w:r>
      <w:proofErr w:type="spellEnd"/>
      <w:r w:rsidR="0077232E" w:rsidRPr="00A2392F">
        <w:rPr>
          <w:rFonts w:ascii="Gotham Light" w:hAnsi="Gotham Light"/>
          <w:bCs/>
          <w:sz w:val="20"/>
          <w:szCs w:val="20"/>
        </w:rPr>
        <w:t xml:space="preserve">, Alessandro </w:t>
      </w:r>
      <w:proofErr w:type="spellStart"/>
      <w:r w:rsidR="0077232E" w:rsidRPr="00A2392F">
        <w:rPr>
          <w:rFonts w:ascii="Gotham Light" w:hAnsi="Gotham Light"/>
          <w:bCs/>
          <w:sz w:val="20"/>
          <w:szCs w:val="20"/>
        </w:rPr>
        <w:t>Placucci</w:t>
      </w:r>
      <w:proofErr w:type="spellEnd"/>
      <w:r w:rsidR="0077232E" w:rsidRPr="00A2392F">
        <w:rPr>
          <w:rFonts w:ascii="Gotham Light" w:hAnsi="Gotham Light"/>
          <w:bCs/>
          <w:sz w:val="20"/>
          <w:szCs w:val="20"/>
        </w:rPr>
        <w:t>, Maria Signore</w:t>
      </w:r>
      <w:r w:rsidR="0076394E" w:rsidRPr="00A2392F">
        <w:rPr>
          <w:rFonts w:ascii="Gotham Light" w:hAnsi="Gotham Light"/>
          <w:bCs/>
          <w:sz w:val="20"/>
          <w:szCs w:val="20"/>
        </w:rPr>
        <w:t>.</w:t>
      </w:r>
      <w:r w:rsidR="0076394E" w:rsidRPr="00A2392F">
        <w:rPr>
          <w:rFonts w:ascii="Gotham Light" w:hAnsi="Gotham Light"/>
          <w:sz w:val="20"/>
          <w:szCs w:val="20"/>
        </w:rPr>
        <w:t xml:space="preserve"> </w:t>
      </w:r>
      <w:r w:rsidR="0077232E" w:rsidRPr="00A2392F">
        <w:rPr>
          <w:rFonts w:ascii="Gotham Light" w:hAnsi="Gotham Light"/>
          <w:sz w:val="20"/>
          <w:szCs w:val="20"/>
        </w:rPr>
        <w:t>Intorno alla fotografia</w:t>
      </w:r>
      <w:r w:rsidR="00BE0DF0" w:rsidRPr="00A2392F">
        <w:rPr>
          <w:rFonts w:ascii="Gotham Light" w:hAnsi="Gotham Light"/>
          <w:sz w:val="20"/>
          <w:szCs w:val="20"/>
        </w:rPr>
        <w:t>. Ritratto in fabbrica</w:t>
      </w:r>
      <w:r w:rsidR="0077232E" w:rsidRPr="00A2392F">
        <w:rPr>
          <w:rFonts w:ascii="Gotham Light" w:hAnsi="Gotham Light"/>
          <w:sz w:val="20"/>
          <w:szCs w:val="20"/>
        </w:rPr>
        <w:t xml:space="preserve"> è un progetto </w:t>
      </w:r>
      <w:r w:rsidR="00A76042" w:rsidRPr="00A2392F">
        <w:rPr>
          <w:rFonts w:ascii="Gotham Light" w:hAnsi="Gotham Light"/>
          <w:sz w:val="20"/>
          <w:szCs w:val="20"/>
        </w:rPr>
        <w:t>creato</w:t>
      </w:r>
      <w:r w:rsidR="0077232E" w:rsidRPr="00A2392F">
        <w:rPr>
          <w:rFonts w:ascii="Gotham Light" w:hAnsi="Gotham Light"/>
          <w:sz w:val="20"/>
          <w:szCs w:val="20"/>
        </w:rPr>
        <w:t xml:space="preserve"> </w:t>
      </w:r>
      <w:r w:rsidR="00A76042" w:rsidRPr="00A2392F">
        <w:rPr>
          <w:rFonts w:ascii="Gotham Light" w:hAnsi="Gotham Light"/>
          <w:sz w:val="20"/>
          <w:szCs w:val="20"/>
        </w:rPr>
        <w:t>su</w:t>
      </w:r>
      <w:r w:rsidR="0077232E" w:rsidRPr="00A2392F">
        <w:rPr>
          <w:rFonts w:ascii="Gotham Light" w:hAnsi="Gotham Light"/>
          <w:sz w:val="20"/>
          <w:szCs w:val="20"/>
        </w:rPr>
        <w:t xml:space="preserve"> iniziativa del SI FEST e di uno dei suoi sponsor storici, Linea Sterile S.p.A. </w:t>
      </w:r>
      <w:r w:rsidR="00040DAE" w:rsidRPr="00A2392F">
        <w:rPr>
          <w:rFonts w:ascii="Gotham Light" w:hAnsi="Gotham Light"/>
          <w:sz w:val="20"/>
          <w:szCs w:val="20"/>
        </w:rPr>
        <w:t>Nel settembre 2018, l</w:t>
      </w:r>
      <w:r w:rsidR="00B65741" w:rsidRPr="00A2392F">
        <w:rPr>
          <w:rFonts w:ascii="Gotham Light" w:hAnsi="Gotham Light"/>
          <w:sz w:val="20"/>
          <w:szCs w:val="20"/>
        </w:rPr>
        <w:t>’</w:t>
      </w:r>
      <w:r w:rsidR="00040DAE" w:rsidRPr="00A2392F">
        <w:rPr>
          <w:rFonts w:ascii="Gotham Light" w:hAnsi="Gotham Light"/>
          <w:sz w:val="20"/>
          <w:szCs w:val="20"/>
        </w:rPr>
        <w:t>azienda di Sant</w:t>
      </w:r>
      <w:r w:rsidR="00B65741" w:rsidRPr="00A2392F">
        <w:rPr>
          <w:rFonts w:ascii="Gotham Light" w:hAnsi="Gotham Light"/>
          <w:sz w:val="20"/>
          <w:szCs w:val="20"/>
        </w:rPr>
        <w:t>’</w:t>
      </w:r>
      <w:r w:rsidR="00040DAE" w:rsidRPr="00A2392F">
        <w:rPr>
          <w:rFonts w:ascii="Gotham Light" w:hAnsi="Gotham Light"/>
          <w:sz w:val="20"/>
          <w:szCs w:val="20"/>
        </w:rPr>
        <w:t xml:space="preserve">Angelo di Gatteo ha aperto le porte a un gruppo di fotografi e fotoamatori </w:t>
      </w:r>
      <w:r w:rsidR="00F81880" w:rsidRPr="00A2392F">
        <w:rPr>
          <w:rFonts w:ascii="Gotham Light" w:hAnsi="Gotham Light"/>
          <w:sz w:val="20"/>
          <w:szCs w:val="20"/>
        </w:rPr>
        <w:t>locali</w:t>
      </w:r>
      <w:r w:rsidR="00040DAE" w:rsidRPr="00A2392F">
        <w:rPr>
          <w:rFonts w:ascii="Gotham Light" w:hAnsi="Gotham Light"/>
          <w:sz w:val="20"/>
          <w:szCs w:val="20"/>
        </w:rPr>
        <w:t xml:space="preserve"> per un workshop condotto da Francesco Neri, </w:t>
      </w:r>
      <w:r w:rsidR="00F81880" w:rsidRPr="00A2392F">
        <w:rPr>
          <w:rFonts w:ascii="Gotham Light" w:hAnsi="Gotham Light"/>
          <w:sz w:val="20"/>
          <w:szCs w:val="20"/>
        </w:rPr>
        <w:t>fotografo professionista che abbina alla conoscenza del territorio un curriculum di valore internazionale</w:t>
      </w:r>
      <w:r w:rsidR="000D7490" w:rsidRPr="00A2392F">
        <w:rPr>
          <w:rFonts w:ascii="Gotham Light" w:hAnsi="Gotham Light"/>
          <w:sz w:val="20"/>
          <w:szCs w:val="20"/>
        </w:rPr>
        <w:t>, con una predisposizione particolare per la ritrattistica</w:t>
      </w:r>
      <w:r w:rsidR="00F81880" w:rsidRPr="00A2392F">
        <w:rPr>
          <w:rFonts w:ascii="Gotham Light" w:hAnsi="Gotham Light"/>
          <w:sz w:val="20"/>
          <w:szCs w:val="20"/>
        </w:rPr>
        <w:t xml:space="preserve">. Dal workshop condotto sul campo, è nato un progetto fotografico corale in cui la fabbrica viene vista da più </w:t>
      </w:r>
      <w:r w:rsidR="00A76042" w:rsidRPr="00A2392F">
        <w:rPr>
          <w:rFonts w:ascii="Gotham Light" w:hAnsi="Gotham Light"/>
          <w:sz w:val="20"/>
          <w:szCs w:val="20"/>
        </w:rPr>
        <w:t>aut</w:t>
      </w:r>
      <w:r w:rsidR="006E4311" w:rsidRPr="00A2392F">
        <w:rPr>
          <w:rFonts w:ascii="Gotham Light" w:hAnsi="Gotham Light"/>
          <w:sz w:val="20"/>
          <w:szCs w:val="20"/>
        </w:rPr>
        <w:t xml:space="preserve">ori sotto più </w:t>
      </w:r>
      <w:r w:rsidR="00F81880" w:rsidRPr="00A2392F">
        <w:rPr>
          <w:rFonts w:ascii="Gotham Light" w:hAnsi="Gotham Light"/>
          <w:sz w:val="20"/>
          <w:szCs w:val="20"/>
        </w:rPr>
        <w:t>angolazioni:</w:t>
      </w:r>
      <w:r w:rsidR="000D7490" w:rsidRPr="00A2392F">
        <w:rPr>
          <w:rFonts w:ascii="Gotham Light" w:hAnsi="Gotham Light"/>
          <w:sz w:val="20"/>
          <w:szCs w:val="20"/>
        </w:rPr>
        <w:t xml:space="preserve"> gli spazi,</w:t>
      </w:r>
      <w:r w:rsidR="00F81880" w:rsidRPr="00A2392F">
        <w:rPr>
          <w:rFonts w:ascii="Gotham Light" w:hAnsi="Gotham Light"/>
          <w:sz w:val="20"/>
          <w:szCs w:val="20"/>
        </w:rPr>
        <w:t xml:space="preserve"> il lavoro, le persone.</w:t>
      </w:r>
      <w:r w:rsidR="004E29DE" w:rsidRPr="00A2392F">
        <w:rPr>
          <w:rFonts w:ascii="Gotham Light" w:hAnsi="Gotham Light"/>
          <w:sz w:val="20"/>
          <w:szCs w:val="20"/>
        </w:rPr>
        <w:t xml:space="preserve"> </w:t>
      </w:r>
      <w:r w:rsidR="00BE0DF0" w:rsidRPr="00A2392F">
        <w:rPr>
          <w:rFonts w:ascii="Gotham Light" w:hAnsi="Gotham Light"/>
          <w:sz w:val="20"/>
          <w:szCs w:val="20"/>
        </w:rPr>
        <w:t>Ogni fotografo ha avuto carta bianca nell</w:t>
      </w:r>
      <w:r w:rsidR="00B65741" w:rsidRPr="00A2392F">
        <w:rPr>
          <w:rFonts w:ascii="Gotham Light" w:hAnsi="Gotham Light"/>
          <w:sz w:val="20"/>
          <w:szCs w:val="20"/>
        </w:rPr>
        <w:t>’</w:t>
      </w:r>
      <w:r w:rsidR="00BE0DF0" w:rsidRPr="00A2392F">
        <w:rPr>
          <w:rFonts w:ascii="Gotham Light" w:hAnsi="Gotham Light"/>
          <w:sz w:val="20"/>
          <w:szCs w:val="20"/>
        </w:rPr>
        <w:t>interpretazione del soggetto, con un</w:t>
      </w:r>
      <w:r w:rsidR="00B65741" w:rsidRPr="00A2392F">
        <w:rPr>
          <w:rFonts w:ascii="Gotham Light" w:hAnsi="Gotham Light"/>
          <w:sz w:val="20"/>
          <w:szCs w:val="20"/>
        </w:rPr>
        <w:t>’</w:t>
      </w:r>
      <w:r w:rsidR="00BE0DF0" w:rsidRPr="00A2392F">
        <w:rPr>
          <w:rFonts w:ascii="Gotham Light" w:hAnsi="Gotham Light"/>
          <w:sz w:val="20"/>
          <w:szCs w:val="20"/>
        </w:rPr>
        <w:t>unica consegna ben pre</w:t>
      </w:r>
      <w:r w:rsidR="00681B0A" w:rsidRPr="00A2392F">
        <w:rPr>
          <w:rFonts w:ascii="Gotham Light" w:hAnsi="Gotham Light"/>
          <w:sz w:val="20"/>
          <w:szCs w:val="20"/>
        </w:rPr>
        <w:t>c</w:t>
      </w:r>
      <w:r w:rsidR="00BE0DF0" w:rsidRPr="00A2392F">
        <w:rPr>
          <w:rFonts w:ascii="Gotham Light" w:hAnsi="Gotham Light"/>
          <w:sz w:val="20"/>
          <w:szCs w:val="20"/>
        </w:rPr>
        <w:t>i</w:t>
      </w:r>
      <w:r w:rsidR="00681B0A" w:rsidRPr="00A2392F">
        <w:rPr>
          <w:rFonts w:ascii="Gotham Light" w:hAnsi="Gotham Light"/>
          <w:sz w:val="20"/>
          <w:szCs w:val="20"/>
        </w:rPr>
        <w:t>sa</w:t>
      </w:r>
      <w:r w:rsidR="00BE0DF0" w:rsidRPr="00A2392F">
        <w:rPr>
          <w:rFonts w:ascii="Gotham Light" w:hAnsi="Gotham Light"/>
          <w:sz w:val="20"/>
          <w:szCs w:val="20"/>
        </w:rPr>
        <w:t>: distanziarsi dai modelli classici della fotografia industriale</w:t>
      </w:r>
      <w:r w:rsidR="006E4311" w:rsidRPr="00A2392F">
        <w:rPr>
          <w:rFonts w:ascii="Gotham Light" w:hAnsi="Gotham Light"/>
          <w:sz w:val="20"/>
          <w:szCs w:val="20"/>
        </w:rPr>
        <w:t xml:space="preserve"> e</w:t>
      </w:r>
      <w:r w:rsidR="00BE0DF0" w:rsidRPr="00A2392F">
        <w:rPr>
          <w:rFonts w:ascii="Gotham Light" w:hAnsi="Gotham Light"/>
          <w:sz w:val="20"/>
          <w:szCs w:val="20"/>
        </w:rPr>
        <w:t xml:space="preserve"> pubblicitaria per </w:t>
      </w:r>
      <w:r w:rsidR="00872E9A" w:rsidRPr="00A2392F">
        <w:rPr>
          <w:rFonts w:ascii="Gotham Light" w:hAnsi="Gotham Light"/>
          <w:sz w:val="20"/>
          <w:szCs w:val="20"/>
        </w:rPr>
        <w:t>guardare</w:t>
      </w:r>
      <w:r w:rsidR="00BE0DF0" w:rsidRPr="00A2392F">
        <w:rPr>
          <w:rFonts w:ascii="Gotham Light" w:hAnsi="Gotham Light"/>
          <w:sz w:val="20"/>
          <w:szCs w:val="20"/>
        </w:rPr>
        <w:t xml:space="preserve"> il mondo della fabbrica</w:t>
      </w:r>
      <w:r w:rsidR="005D6302" w:rsidRPr="00A2392F">
        <w:rPr>
          <w:rFonts w:ascii="Gotham Light" w:hAnsi="Gotham Light"/>
          <w:sz w:val="20"/>
          <w:szCs w:val="20"/>
        </w:rPr>
        <w:t xml:space="preserve"> </w:t>
      </w:r>
      <w:r w:rsidR="00872E9A" w:rsidRPr="00A2392F">
        <w:rPr>
          <w:rFonts w:ascii="Gotham Light" w:hAnsi="Gotham Light"/>
          <w:sz w:val="20"/>
          <w:szCs w:val="20"/>
        </w:rPr>
        <w:t>con gli occhi d</w:t>
      </w:r>
      <w:r w:rsidR="00BE0DF0" w:rsidRPr="00A2392F">
        <w:rPr>
          <w:rFonts w:ascii="Gotham Light" w:hAnsi="Gotham Light"/>
          <w:sz w:val="20"/>
          <w:szCs w:val="20"/>
        </w:rPr>
        <w:t xml:space="preserve">ella fotografia </w:t>
      </w:r>
      <w:r w:rsidR="0077232E" w:rsidRPr="00A2392F">
        <w:rPr>
          <w:rFonts w:ascii="Gotham Light" w:hAnsi="Gotham Light"/>
          <w:sz w:val="20"/>
          <w:szCs w:val="20"/>
        </w:rPr>
        <w:t>contemporanea</w:t>
      </w:r>
      <w:r w:rsidR="00681B0A" w:rsidRPr="00A2392F">
        <w:rPr>
          <w:rFonts w:ascii="Gotham Light" w:hAnsi="Gotham Light"/>
          <w:sz w:val="20"/>
          <w:szCs w:val="20"/>
        </w:rPr>
        <w:t xml:space="preserve">. </w:t>
      </w:r>
      <w:r w:rsidR="005D6302" w:rsidRPr="00A2392F">
        <w:rPr>
          <w:rFonts w:ascii="Gotham Light" w:hAnsi="Gotham Light"/>
          <w:sz w:val="20"/>
          <w:szCs w:val="20"/>
        </w:rPr>
        <w:t>L</w:t>
      </w:r>
      <w:r w:rsidR="00B65741" w:rsidRPr="00A2392F">
        <w:rPr>
          <w:rFonts w:ascii="Gotham Light" w:hAnsi="Gotham Light"/>
          <w:sz w:val="20"/>
          <w:szCs w:val="20"/>
        </w:rPr>
        <w:t>’</w:t>
      </w:r>
      <w:r w:rsidR="005D6302" w:rsidRPr="00A2392F">
        <w:rPr>
          <w:rFonts w:ascii="Gotham Light" w:hAnsi="Gotham Light"/>
          <w:sz w:val="20"/>
          <w:szCs w:val="20"/>
        </w:rPr>
        <w:t xml:space="preserve">esito </w:t>
      </w:r>
      <w:r w:rsidR="006E4311" w:rsidRPr="00A2392F">
        <w:rPr>
          <w:rFonts w:ascii="Gotham Light" w:hAnsi="Gotham Light"/>
          <w:sz w:val="20"/>
          <w:szCs w:val="20"/>
        </w:rPr>
        <w:t xml:space="preserve">della campagna </w:t>
      </w:r>
      <w:r w:rsidR="005D6302" w:rsidRPr="00A2392F">
        <w:rPr>
          <w:rFonts w:ascii="Gotham Light" w:hAnsi="Gotham Light"/>
          <w:sz w:val="20"/>
          <w:szCs w:val="20"/>
        </w:rPr>
        <w:t>è</w:t>
      </w:r>
      <w:r w:rsidR="006E4311" w:rsidRPr="00A2392F">
        <w:rPr>
          <w:rFonts w:ascii="Gotham Light" w:hAnsi="Gotham Light"/>
          <w:sz w:val="20"/>
          <w:szCs w:val="20"/>
        </w:rPr>
        <w:t xml:space="preserve"> quindi </w:t>
      </w:r>
      <w:r w:rsidR="005D6302" w:rsidRPr="00A2392F">
        <w:rPr>
          <w:rFonts w:ascii="Gotham Light" w:hAnsi="Gotham Light"/>
          <w:sz w:val="20"/>
          <w:szCs w:val="20"/>
        </w:rPr>
        <w:t xml:space="preserve">un </w:t>
      </w:r>
      <w:r w:rsidR="005212AD" w:rsidRPr="00A2392F">
        <w:rPr>
          <w:rFonts w:ascii="Gotham Light" w:hAnsi="Gotham Light"/>
          <w:sz w:val="20"/>
          <w:szCs w:val="20"/>
        </w:rPr>
        <w:t>ritratto multiforme</w:t>
      </w:r>
      <w:r w:rsidR="005D6302" w:rsidRPr="00A2392F">
        <w:rPr>
          <w:rFonts w:ascii="Gotham Light" w:hAnsi="Gotham Light"/>
          <w:sz w:val="20"/>
          <w:szCs w:val="20"/>
        </w:rPr>
        <w:t xml:space="preserve">, </w:t>
      </w:r>
      <w:r w:rsidR="00DE5AA9" w:rsidRPr="00A2392F">
        <w:rPr>
          <w:rFonts w:ascii="Gotham Light" w:hAnsi="Gotham Light"/>
          <w:sz w:val="20"/>
          <w:szCs w:val="20"/>
        </w:rPr>
        <w:t>in</w:t>
      </w:r>
      <w:r w:rsidR="005D6302" w:rsidRPr="00A2392F">
        <w:rPr>
          <w:rFonts w:ascii="Gotham Light" w:hAnsi="Gotham Light"/>
          <w:sz w:val="20"/>
          <w:szCs w:val="20"/>
        </w:rPr>
        <w:t xml:space="preserve"> c</w:t>
      </w:r>
      <w:r w:rsidR="005212AD" w:rsidRPr="00A2392F">
        <w:rPr>
          <w:rFonts w:ascii="Gotham Light" w:hAnsi="Gotham Light"/>
          <w:sz w:val="20"/>
          <w:szCs w:val="20"/>
        </w:rPr>
        <w:t>ui</w:t>
      </w:r>
      <w:r w:rsidR="00DE5AA9" w:rsidRPr="00A2392F">
        <w:rPr>
          <w:rFonts w:ascii="Gotham Light" w:hAnsi="Gotham Light"/>
          <w:sz w:val="20"/>
          <w:szCs w:val="20"/>
        </w:rPr>
        <w:t xml:space="preserve"> il</w:t>
      </w:r>
      <w:r w:rsidR="005212AD" w:rsidRPr="00A2392F">
        <w:rPr>
          <w:rFonts w:ascii="Gotham Light" w:hAnsi="Gotham Light"/>
          <w:sz w:val="20"/>
          <w:szCs w:val="20"/>
        </w:rPr>
        <w:t xml:space="preserve"> punto di </w:t>
      </w:r>
      <w:r w:rsidR="009536E9" w:rsidRPr="00A2392F">
        <w:rPr>
          <w:rFonts w:ascii="Gotham Light" w:hAnsi="Gotham Light"/>
          <w:sz w:val="20"/>
          <w:szCs w:val="20"/>
        </w:rPr>
        <w:t>vista</w:t>
      </w:r>
      <w:r w:rsidR="005212AD" w:rsidRPr="00A2392F">
        <w:rPr>
          <w:rFonts w:ascii="Gotham Light" w:hAnsi="Gotham Light"/>
          <w:sz w:val="20"/>
          <w:szCs w:val="20"/>
        </w:rPr>
        <w:t xml:space="preserve"> </w:t>
      </w:r>
      <w:r w:rsidR="00AA32C4" w:rsidRPr="00A2392F">
        <w:rPr>
          <w:rFonts w:ascii="Gotham Light" w:hAnsi="Gotham Light"/>
          <w:sz w:val="20"/>
          <w:szCs w:val="20"/>
        </w:rPr>
        <w:t>pare</w:t>
      </w:r>
      <w:r w:rsidR="005212AD" w:rsidRPr="00A2392F">
        <w:rPr>
          <w:rFonts w:ascii="Gotham Light" w:hAnsi="Gotham Light"/>
          <w:sz w:val="20"/>
          <w:szCs w:val="20"/>
        </w:rPr>
        <w:t xml:space="preserve"> </w:t>
      </w:r>
      <w:r w:rsidR="00AA32C4" w:rsidRPr="00A2392F">
        <w:rPr>
          <w:rFonts w:ascii="Gotham Light" w:hAnsi="Gotham Light"/>
          <w:sz w:val="20"/>
          <w:szCs w:val="20"/>
        </w:rPr>
        <w:t>spostarsi</w:t>
      </w:r>
      <w:r w:rsidR="006E4311" w:rsidRPr="00A2392F">
        <w:rPr>
          <w:rFonts w:ascii="Gotham Light" w:hAnsi="Gotham Light"/>
          <w:sz w:val="20"/>
          <w:szCs w:val="20"/>
        </w:rPr>
        <w:t xml:space="preserve"> senza sosta</w:t>
      </w:r>
      <w:r w:rsidR="005212AD" w:rsidRPr="00A2392F">
        <w:rPr>
          <w:rFonts w:ascii="Gotham Light" w:hAnsi="Gotham Light"/>
          <w:sz w:val="20"/>
          <w:szCs w:val="20"/>
        </w:rPr>
        <w:t xml:space="preserve">, imprevedibile e disseminato. </w:t>
      </w:r>
      <w:r w:rsidR="00DE5AA9" w:rsidRPr="00A2392F">
        <w:rPr>
          <w:rFonts w:ascii="Gotham Light" w:hAnsi="Gotham Light"/>
          <w:sz w:val="20"/>
          <w:szCs w:val="20"/>
        </w:rPr>
        <w:t>L</w:t>
      </w:r>
      <w:r w:rsidR="00B65741" w:rsidRPr="00A2392F">
        <w:rPr>
          <w:rFonts w:ascii="Gotham Light" w:hAnsi="Gotham Light"/>
          <w:sz w:val="20"/>
          <w:szCs w:val="20"/>
        </w:rPr>
        <w:t>’</w:t>
      </w:r>
      <w:r w:rsidR="00DE5AA9" w:rsidRPr="00A2392F">
        <w:rPr>
          <w:rFonts w:ascii="Gotham Light" w:hAnsi="Gotham Light"/>
          <w:sz w:val="20"/>
          <w:szCs w:val="20"/>
        </w:rPr>
        <w:t>edizione 2019 del SI FEST accoglie l</w:t>
      </w:r>
      <w:r w:rsidR="00B65741" w:rsidRPr="00A2392F">
        <w:rPr>
          <w:rFonts w:ascii="Gotham Light" w:hAnsi="Gotham Light"/>
          <w:sz w:val="20"/>
          <w:szCs w:val="20"/>
        </w:rPr>
        <w:t>’</w:t>
      </w:r>
      <w:r w:rsidR="00DE5AA9" w:rsidRPr="00A2392F">
        <w:rPr>
          <w:rFonts w:ascii="Gotham Light" w:hAnsi="Gotham Light"/>
          <w:sz w:val="20"/>
          <w:szCs w:val="20"/>
        </w:rPr>
        <w:t>esito di</w:t>
      </w:r>
      <w:r w:rsidR="002D5671" w:rsidRPr="00A2392F">
        <w:rPr>
          <w:rFonts w:ascii="Gotham Light" w:hAnsi="Gotham Light"/>
          <w:sz w:val="20"/>
          <w:szCs w:val="20"/>
        </w:rPr>
        <w:t xml:space="preserve"> questa campagna riconducendo il viaggio degli undici fotografi al luogo in cui il workshop ha avuto origine. Un punto di partenza e d</w:t>
      </w:r>
      <w:r w:rsidR="00401476" w:rsidRPr="00A2392F">
        <w:rPr>
          <w:rFonts w:ascii="Gotham Light" w:hAnsi="Gotham Light"/>
          <w:sz w:val="20"/>
          <w:szCs w:val="20"/>
        </w:rPr>
        <w:t>i destinazione al tempo stesso: dalle pareti (bianche</w:t>
      </w:r>
      <w:r w:rsidR="009536E9" w:rsidRPr="00A2392F">
        <w:rPr>
          <w:rFonts w:ascii="Gotham Light" w:hAnsi="Gotham Light"/>
          <w:sz w:val="20"/>
          <w:szCs w:val="20"/>
        </w:rPr>
        <w:t>)</w:t>
      </w:r>
      <w:r w:rsidR="00401476" w:rsidRPr="00A2392F">
        <w:rPr>
          <w:rFonts w:ascii="Gotham Light" w:hAnsi="Gotham Light"/>
          <w:sz w:val="20"/>
          <w:szCs w:val="20"/>
        </w:rPr>
        <w:t xml:space="preserve"> di un festival a</w:t>
      </w:r>
      <w:r w:rsidR="009536E9" w:rsidRPr="00A2392F">
        <w:rPr>
          <w:rFonts w:ascii="Gotham Light" w:hAnsi="Gotham Light"/>
          <w:sz w:val="20"/>
          <w:szCs w:val="20"/>
        </w:rPr>
        <w:t xml:space="preserve">gli spazi (pieni di </w:t>
      </w:r>
      <w:r w:rsidR="00AA32C4" w:rsidRPr="00A2392F">
        <w:rPr>
          <w:rFonts w:ascii="Gotham Light" w:hAnsi="Gotham Light"/>
          <w:sz w:val="20"/>
          <w:szCs w:val="20"/>
        </w:rPr>
        <w:t>sfumature) di una fabbrica</w:t>
      </w:r>
      <w:r w:rsidR="00227E56" w:rsidRPr="00A2392F">
        <w:rPr>
          <w:rFonts w:ascii="Gotham Light" w:hAnsi="Gotham Light"/>
          <w:sz w:val="20"/>
          <w:szCs w:val="20"/>
        </w:rPr>
        <w:t>, a</w:t>
      </w:r>
      <w:r w:rsidR="009536E9" w:rsidRPr="00A2392F">
        <w:rPr>
          <w:rFonts w:ascii="Gotham Light" w:hAnsi="Gotham Light"/>
          <w:sz w:val="20"/>
          <w:szCs w:val="20"/>
        </w:rPr>
        <w:t>ndata e ritorno.</w:t>
      </w:r>
    </w:p>
    <w:p w:rsidR="00DD5A7C" w:rsidRPr="00A2392F" w:rsidRDefault="00DD5A7C" w:rsidP="00A2392F">
      <w:pPr>
        <w:keepNext/>
        <w:jc w:val="both"/>
        <w:rPr>
          <w:rFonts w:ascii="Gotham Light" w:hAnsi="Gotham Light"/>
          <w:sz w:val="20"/>
          <w:szCs w:val="20"/>
        </w:rPr>
      </w:pPr>
    </w:p>
    <w:p w:rsidR="00F82ECD" w:rsidRPr="004C3A9C" w:rsidRDefault="00F82ECD" w:rsidP="00A2392F">
      <w:pPr>
        <w:keepNext/>
        <w:jc w:val="both"/>
        <w:rPr>
          <w:rFonts w:ascii="Gotham Medium" w:hAnsi="Gotham Medium"/>
          <w:b/>
          <w:sz w:val="20"/>
          <w:szCs w:val="20"/>
        </w:rPr>
      </w:pPr>
      <w:r w:rsidRPr="004C3A9C">
        <w:rPr>
          <w:rFonts w:ascii="Gotham Medium" w:hAnsi="Gotham Medium"/>
          <w:b/>
          <w:sz w:val="20"/>
          <w:szCs w:val="20"/>
        </w:rPr>
        <w:t xml:space="preserve">Lady </w:t>
      </w:r>
      <w:proofErr w:type="spellStart"/>
      <w:r w:rsidRPr="004C3A9C">
        <w:rPr>
          <w:rFonts w:ascii="Gotham Medium" w:hAnsi="Gotham Medium"/>
          <w:b/>
          <w:sz w:val="20"/>
          <w:szCs w:val="20"/>
        </w:rPr>
        <w:t>Tarin</w:t>
      </w:r>
      <w:proofErr w:type="spellEnd"/>
    </w:p>
    <w:p w:rsidR="00F82ECD" w:rsidRDefault="00C93A2F" w:rsidP="00A2392F">
      <w:pPr>
        <w:keepNext/>
        <w:jc w:val="both"/>
        <w:rPr>
          <w:rFonts w:ascii="Gotham Book" w:hAnsi="Gotham Book"/>
          <w:i/>
          <w:sz w:val="20"/>
          <w:szCs w:val="20"/>
        </w:rPr>
      </w:pPr>
      <w:proofErr w:type="spellStart"/>
      <w:r w:rsidRPr="00FE34D6">
        <w:rPr>
          <w:rFonts w:ascii="Gotham Book" w:hAnsi="Gotham Book"/>
          <w:i/>
          <w:sz w:val="20"/>
          <w:szCs w:val="20"/>
        </w:rPr>
        <w:t>Guiltl</w:t>
      </w:r>
      <w:r w:rsidR="00DB7D12" w:rsidRPr="00FE34D6">
        <w:rPr>
          <w:rFonts w:ascii="Gotham Book" w:hAnsi="Gotham Book"/>
          <w:i/>
          <w:sz w:val="20"/>
          <w:szCs w:val="20"/>
        </w:rPr>
        <w:t>ess</w:t>
      </w:r>
      <w:proofErr w:type="spellEnd"/>
    </w:p>
    <w:p w:rsidR="004C3A9C" w:rsidRPr="00FE34D6" w:rsidRDefault="004C3A9C" w:rsidP="00A2392F">
      <w:pPr>
        <w:keepNext/>
        <w:jc w:val="both"/>
        <w:rPr>
          <w:rFonts w:ascii="Gotham Book" w:hAnsi="Gotham Book"/>
          <w:i/>
          <w:sz w:val="20"/>
          <w:szCs w:val="20"/>
        </w:rPr>
      </w:pPr>
    </w:p>
    <w:p w:rsidR="00196476" w:rsidRPr="00A2392F" w:rsidRDefault="00196476" w:rsidP="00A2392F">
      <w:pPr>
        <w:jc w:val="both"/>
        <w:rPr>
          <w:rFonts w:ascii="Gotham Light" w:hAnsi="Gotham Light"/>
          <w:sz w:val="20"/>
          <w:szCs w:val="20"/>
        </w:rPr>
      </w:pPr>
      <w:proofErr w:type="spellStart"/>
      <w:r w:rsidRPr="004C3A9C">
        <w:rPr>
          <w:rFonts w:ascii="Gotham Light" w:hAnsi="Gotham Light"/>
          <w:i/>
          <w:sz w:val="20"/>
          <w:szCs w:val="20"/>
        </w:rPr>
        <w:t>Voluptas</w:t>
      </w:r>
      <w:proofErr w:type="spellEnd"/>
      <w:r w:rsidRPr="00A2392F">
        <w:rPr>
          <w:rFonts w:ascii="Gotham Light" w:hAnsi="Gotham Light"/>
          <w:sz w:val="20"/>
          <w:szCs w:val="20"/>
        </w:rPr>
        <w:t xml:space="preserve"> è la divinità romana nata dall</w:t>
      </w:r>
      <w:r w:rsidR="00B65741" w:rsidRPr="00A2392F">
        <w:rPr>
          <w:rFonts w:ascii="Gotham Light" w:hAnsi="Gotham Light"/>
          <w:sz w:val="20"/>
          <w:szCs w:val="20"/>
        </w:rPr>
        <w:t>’</w:t>
      </w:r>
      <w:r w:rsidRPr="00A2392F">
        <w:rPr>
          <w:rFonts w:ascii="Gotham Light" w:hAnsi="Gotham Light"/>
          <w:sz w:val="20"/>
          <w:szCs w:val="20"/>
        </w:rPr>
        <w:t xml:space="preserve">incontro di Amore e Psiche, così gli scatti di Lady </w:t>
      </w:r>
      <w:proofErr w:type="spellStart"/>
      <w:r w:rsidRPr="00A2392F">
        <w:rPr>
          <w:rFonts w:ascii="Gotham Light" w:hAnsi="Gotham Light"/>
          <w:sz w:val="20"/>
          <w:szCs w:val="20"/>
        </w:rPr>
        <w:t>Tarin</w:t>
      </w:r>
      <w:proofErr w:type="spellEnd"/>
      <w:r w:rsidRPr="00A2392F">
        <w:rPr>
          <w:rFonts w:ascii="Gotham Light" w:hAnsi="Gotham Light"/>
          <w:sz w:val="20"/>
          <w:szCs w:val="20"/>
        </w:rPr>
        <w:t xml:space="preserve"> uniscono la sensualità del corpo e la consapevolezza della mente. I nudi femminili immortalati dalla giovane fotografa emanano un forte erotismo pur rifuggendo pornografia e volgarità. Sembrano interpretare quel pensiero profondo che Pasolini esprimeva già negli anni </w:t>
      </w:r>
      <w:r w:rsidR="00F82ECD" w:rsidRPr="00A2392F">
        <w:rPr>
          <w:rFonts w:ascii="Gotham Light" w:hAnsi="Gotham Light"/>
          <w:sz w:val="20"/>
          <w:szCs w:val="20"/>
        </w:rPr>
        <w:t>Settanta</w:t>
      </w:r>
      <w:r w:rsidRPr="00A2392F">
        <w:rPr>
          <w:rFonts w:ascii="Gotham Light" w:hAnsi="Gotham Light"/>
          <w:sz w:val="20"/>
          <w:szCs w:val="20"/>
        </w:rPr>
        <w:t xml:space="preserve">: </w:t>
      </w:r>
      <w:r w:rsidR="00DD5A7C" w:rsidRPr="00A2392F">
        <w:rPr>
          <w:rFonts w:ascii="Gotham Light" w:hAnsi="Gotham Light"/>
          <w:sz w:val="20"/>
          <w:szCs w:val="20"/>
        </w:rPr>
        <w:t>“</w:t>
      </w:r>
      <w:r w:rsidRPr="00A2392F">
        <w:rPr>
          <w:rFonts w:ascii="Gotham Light" w:hAnsi="Gotham Light"/>
          <w:sz w:val="20"/>
          <w:szCs w:val="20"/>
        </w:rPr>
        <w:t>Per me l</w:t>
      </w:r>
      <w:r w:rsidR="00B65741" w:rsidRPr="00A2392F">
        <w:rPr>
          <w:rFonts w:ascii="Gotham Light" w:hAnsi="Gotham Light"/>
          <w:sz w:val="20"/>
          <w:szCs w:val="20"/>
        </w:rPr>
        <w:t>’</w:t>
      </w:r>
      <w:r w:rsidRPr="00A2392F">
        <w:rPr>
          <w:rFonts w:ascii="Gotham Light" w:hAnsi="Gotham Light"/>
          <w:sz w:val="20"/>
          <w:szCs w:val="20"/>
        </w:rPr>
        <w:t>erotismo nella vita è una cosa bellissima, e anche nell</w:t>
      </w:r>
      <w:r w:rsidR="00B65741" w:rsidRPr="00A2392F">
        <w:rPr>
          <w:rFonts w:ascii="Gotham Light" w:hAnsi="Gotham Light"/>
          <w:sz w:val="20"/>
          <w:szCs w:val="20"/>
        </w:rPr>
        <w:t>’</w:t>
      </w:r>
      <w:r w:rsidRPr="00A2392F">
        <w:rPr>
          <w:rFonts w:ascii="Gotham Light" w:hAnsi="Gotham Light"/>
          <w:sz w:val="20"/>
          <w:szCs w:val="20"/>
        </w:rPr>
        <w:t>arte è un elemento che ha diritto di cittadinanza in un</w:t>
      </w:r>
      <w:r w:rsidR="00B65741" w:rsidRPr="00A2392F">
        <w:rPr>
          <w:rFonts w:ascii="Gotham Light" w:hAnsi="Gotham Light"/>
          <w:sz w:val="20"/>
          <w:szCs w:val="20"/>
        </w:rPr>
        <w:t>’</w:t>
      </w:r>
      <w:r w:rsidRPr="00A2392F">
        <w:rPr>
          <w:rFonts w:ascii="Gotham Light" w:hAnsi="Gotham Light"/>
          <w:sz w:val="20"/>
          <w:szCs w:val="20"/>
        </w:rPr>
        <w:t>opera come qualsiasi altro. L</w:t>
      </w:r>
      <w:r w:rsidR="00B65741" w:rsidRPr="00A2392F">
        <w:rPr>
          <w:rFonts w:ascii="Gotham Light" w:hAnsi="Gotham Light"/>
          <w:sz w:val="20"/>
          <w:szCs w:val="20"/>
        </w:rPr>
        <w:t>’</w:t>
      </w:r>
      <w:r w:rsidRPr="00A2392F">
        <w:rPr>
          <w:rFonts w:ascii="Gotham Light" w:hAnsi="Gotham Light"/>
          <w:sz w:val="20"/>
          <w:szCs w:val="20"/>
        </w:rPr>
        <w:t>importante è che non sia volgare. Per volgarità intendo una disposizione razzistica nell</w:t>
      </w:r>
      <w:r w:rsidR="00B65741" w:rsidRPr="00A2392F">
        <w:rPr>
          <w:rFonts w:ascii="Gotham Light" w:hAnsi="Gotham Light"/>
          <w:sz w:val="20"/>
          <w:szCs w:val="20"/>
        </w:rPr>
        <w:t>’</w:t>
      </w:r>
      <w:r w:rsidRPr="00A2392F">
        <w:rPr>
          <w:rFonts w:ascii="Gotham Light" w:hAnsi="Gotham Light"/>
          <w:sz w:val="20"/>
          <w:szCs w:val="20"/>
        </w:rPr>
        <w:t>osservare l</w:t>
      </w:r>
      <w:r w:rsidR="00B65741" w:rsidRPr="00A2392F">
        <w:rPr>
          <w:rFonts w:ascii="Gotham Light" w:hAnsi="Gotham Light"/>
          <w:sz w:val="20"/>
          <w:szCs w:val="20"/>
        </w:rPr>
        <w:t>’</w:t>
      </w:r>
      <w:r w:rsidRPr="00A2392F">
        <w:rPr>
          <w:rFonts w:ascii="Gotham Light" w:hAnsi="Gotham Light"/>
          <w:sz w:val="20"/>
          <w:szCs w:val="20"/>
        </w:rPr>
        <w:t>oggetto dell</w:t>
      </w:r>
      <w:r w:rsidR="00B65741" w:rsidRPr="00A2392F">
        <w:rPr>
          <w:rFonts w:ascii="Gotham Light" w:hAnsi="Gotham Light"/>
          <w:sz w:val="20"/>
          <w:szCs w:val="20"/>
        </w:rPr>
        <w:t>’</w:t>
      </w:r>
      <w:r w:rsidRPr="00A2392F">
        <w:rPr>
          <w:rFonts w:ascii="Gotham Light" w:hAnsi="Gotham Light"/>
          <w:sz w:val="20"/>
          <w:szCs w:val="20"/>
        </w:rPr>
        <w:t>eros. La donna come compare nei film erotici o nei fumetti erotici è vista in maniera stereotipata, come un essere inferiore e allora in questo caso è vista volgarmente e in questo caso l</w:t>
      </w:r>
      <w:r w:rsidR="00B65741" w:rsidRPr="00A2392F">
        <w:rPr>
          <w:rFonts w:ascii="Gotham Light" w:hAnsi="Gotham Light"/>
          <w:sz w:val="20"/>
          <w:szCs w:val="20"/>
        </w:rPr>
        <w:t>’</w:t>
      </w:r>
      <w:r w:rsidRPr="00A2392F">
        <w:rPr>
          <w:rFonts w:ascii="Gotham Light" w:hAnsi="Gotham Light"/>
          <w:sz w:val="20"/>
          <w:szCs w:val="20"/>
        </w:rPr>
        <w:t>eros è puramente una cosa commerciale.</w:t>
      </w:r>
      <w:r w:rsidR="00DD5A7C" w:rsidRPr="00A2392F">
        <w:rPr>
          <w:rFonts w:ascii="Gotham Light" w:hAnsi="Gotham Light"/>
          <w:sz w:val="20"/>
          <w:szCs w:val="20"/>
        </w:rPr>
        <w:t>”</w:t>
      </w:r>
    </w:p>
    <w:p w:rsidR="00196476" w:rsidRPr="00A2392F" w:rsidRDefault="00196476" w:rsidP="00A2392F">
      <w:pPr>
        <w:jc w:val="both"/>
        <w:rPr>
          <w:rFonts w:ascii="Gotham Light" w:hAnsi="Gotham Light"/>
          <w:sz w:val="20"/>
          <w:szCs w:val="20"/>
        </w:rPr>
      </w:pPr>
      <w:r w:rsidRPr="00A2392F">
        <w:rPr>
          <w:rFonts w:ascii="Gotham Light" w:hAnsi="Gotham Light"/>
          <w:sz w:val="20"/>
          <w:szCs w:val="20"/>
        </w:rPr>
        <w:t xml:space="preserve">La volontà di Lady </w:t>
      </w:r>
      <w:proofErr w:type="spellStart"/>
      <w:r w:rsidRPr="00A2392F">
        <w:rPr>
          <w:rFonts w:ascii="Gotham Light" w:hAnsi="Gotham Light"/>
          <w:sz w:val="20"/>
          <w:szCs w:val="20"/>
        </w:rPr>
        <w:t>Tarin</w:t>
      </w:r>
      <w:proofErr w:type="spellEnd"/>
      <w:r w:rsidRPr="00A2392F">
        <w:rPr>
          <w:rFonts w:ascii="Gotham Light" w:hAnsi="Gotham Light"/>
          <w:sz w:val="20"/>
          <w:szCs w:val="20"/>
        </w:rPr>
        <w:t xml:space="preserve"> è quella di liberare la donna da una bellezza costruita per compiacere l</w:t>
      </w:r>
      <w:r w:rsidR="00B65741" w:rsidRPr="00A2392F">
        <w:rPr>
          <w:rFonts w:ascii="Gotham Light" w:hAnsi="Gotham Light"/>
          <w:sz w:val="20"/>
          <w:szCs w:val="20"/>
        </w:rPr>
        <w:t>’</w:t>
      </w:r>
      <w:r w:rsidRPr="00A2392F">
        <w:rPr>
          <w:rFonts w:ascii="Gotham Light" w:hAnsi="Gotham Light"/>
          <w:sz w:val="20"/>
          <w:szCs w:val="20"/>
        </w:rPr>
        <w:t>uomo e quasi mai se stessa, di restituire all</w:t>
      </w:r>
      <w:r w:rsidR="00B65741" w:rsidRPr="00A2392F">
        <w:rPr>
          <w:rFonts w:ascii="Gotham Light" w:hAnsi="Gotham Light"/>
          <w:sz w:val="20"/>
          <w:szCs w:val="20"/>
        </w:rPr>
        <w:t>’</w:t>
      </w:r>
      <w:r w:rsidRPr="00A2392F">
        <w:rPr>
          <w:rFonts w:ascii="Gotham Light" w:hAnsi="Gotham Light"/>
          <w:sz w:val="20"/>
          <w:szCs w:val="20"/>
        </w:rPr>
        <w:t xml:space="preserve">eros femminile la spontaneità e la consapevolezza troppo spesso negata. Le ragazze che </w:t>
      </w:r>
      <w:proofErr w:type="spellStart"/>
      <w:r w:rsidRPr="00A2392F">
        <w:rPr>
          <w:rFonts w:ascii="Gotham Light" w:hAnsi="Gotham Light"/>
          <w:sz w:val="20"/>
          <w:szCs w:val="20"/>
        </w:rPr>
        <w:t>Tarin</w:t>
      </w:r>
      <w:proofErr w:type="spellEnd"/>
      <w:r w:rsidRPr="00A2392F">
        <w:rPr>
          <w:rFonts w:ascii="Gotham Light" w:hAnsi="Gotham Light"/>
          <w:sz w:val="20"/>
          <w:szCs w:val="20"/>
        </w:rPr>
        <w:t xml:space="preserve"> immortala sembrano raggiungere l</w:t>
      </w:r>
      <w:r w:rsidR="00B65741" w:rsidRPr="00A2392F">
        <w:rPr>
          <w:rFonts w:ascii="Gotham Light" w:hAnsi="Gotham Light"/>
          <w:sz w:val="20"/>
          <w:szCs w:val="20"/>
        </w:rPr>
        <w:t>’</w:t>
      </w:r>
      <w:r w:rsidRPr="00A2392F">
        <w:rPr>
          <w:rFonts w:ascii="Gotham Light" w:hAnsi="Gotham Light"/>
          <w:sz w:val="20"/>
          <w:szCs w:val="20"/>
        </w:rPr>
        <w:t>obiettivo, forse proprio perché accompagnate da uno sguardo femminile e quindi complice, in grado di coglierne e interpretare i desideri più intimi.</w:t>
      </w:r>
    </w:p>
    <w:p w:rsidR="0065629E" w:rsidRPr="00A2392F" w:rsidRDefault="0065629E" w:rsidP="00A2392F">
      <w:pPr>
        <w:jc w:val="both"/>
        <w:rPr>
          <w:rFonts w:ascii="Gotham Light" w:hAnsi="Gotham Light"/>
          <w:sz w:val="20"/>
          <w:szCs w:val="20"/>
        </w:rPr>
      </w:pPr>
    </w:p>
    <w:p w:rsidR="00713E91" w:rsidRPr="004C3A9C" w:rsidRDefault="00713E91" w:rsidP="00A2392F">
      <w:pPr>
        <w:keepNext/>
        <w:jc w:val="both"/>
        <w:rPr>
          <w:rFonts w:ascii="Gotham Medium" w:hAnsi="Gotham Medium"/>
          <w:b/>
          <w:sz w:val="20"/>
          <w:szCs w:val="20"/>
        </w:rPr>
      </w:pPr>
      <w:proofErr w:type="spellStart"/>
      <w:r w:rsidRPr="004C3A9C">
        <w:rPr>
          <w:rFonts w:ascii="Gotham Medium" w:hAnsi="Gotham Medium"/>
          <w:b/>
          <w:sz w:val="20"/>
          <w:szCs w:val="20"/>
        </w:rPr>
        <w:lastRenderedPageBreak/>
        <w:t>Alizia</w:t>
      </w:r>
      <w:proofErr w:type="spellEnd"/>
      <w:r w:rsidRPr="004C3A9C">
        <w:rPr>
          <w:rFonts w:ascii="Gotham Medium" w:hAnsi="Gotham Medium"/>
          <w:b/>
          <w:sz w:val="20"/>
          <w:szCs w:val="20"/>
        </w:rPr>
        <w:t xml:space="preserve"> </w:t>
      </w:r>
      <w:proofErr w:type="spellStart"/>
      <w:r w:rsidRPr="004C3A9C">
        <w:rPr>
          <w:rFonts w:ascii="Gotham Medium" w:hAnsi="Gotham Medium"/>
          <w:b/>
          <w:sz w:val="20"/>
          <w:szCs w:val="20"/>
        </w:rPr>
        <w:t>Lottero</w:t>
      </w:r>
      <w:proofErr w:type="spellEnd"/>
    </w:p>
    <w:p w:rsidR="00713E91" w:rsidRDefault="00490393" w:rsidP="00A2392F">
      <w:pPr>
        <w:keepNext/>
        <w:jc w:val="both"/>
        <w:rPr>
          <w:rFonts w:ascii="Gotham Book" w:hAnsi="Gotham Book"/>
          <w:i/>
          <w:sz w:val="20"/>
          <w:szCs w:val="20"/>
        </w:rPr>
      </w:pPr>
      <w:proofErr w:type="spellStart"/>
      <w:r w:rsidRPr="00FE34D6">
        <w:rPr>
          <w:rFonts w:ascii="Gotham Book" w:hAnsi="Gotham Book"/>
          <w:i/>
          <w:sz w:val="20"/>
          <w:szCs w:val="20"/>
        </w:rPr>
        <w:t>Gardens</w:t>
      </w:r>
      <w:proofErr w:type="spellEnd"/>
      <w:r w:rsidRPr="00FE34D6">
        <w:rPr>
          <w:rFonts w:ascii="Gotham Book" w:hAnsi="Gotham Book"/>
          <w:i/>
          <w:sz w:val="20"/>
          <w:szCs w:val="20"/>
        </w:rPr>
        <w:t xml:space="preserve"> </w:t>
      </w:r>
      <w:proofErr w:type="spellStart"/>
      <w:r w:rsidRPr="00FE34D6">
        <w:rPr>
          <w:rFonts w:ascii="Gotham Book" w:hAnsi="Gotham Book"/>
          <w:i/>
          <w:sz w:val="20"/>
          <w:szCs w:val="20"/>
        </w:rPr>
        <w:t>M</w:t>
      </w:r>
      <w:r w:rsidR="00713E91" w:rsidRPr="00FE34D6">
        <w:rPr>
          <w:rFonts w:ascii="Gotham Book" w:hAnsi="Gotham Book"/>
          <w:i/>
          <w:sz w:val="20"/>
          <w:szCs w:val="20"/>
        </w:rPr>
        <w:t>emos</w:t>
      </w:r>
      <w:proofErr w:type="spellEnd"/>
    </w:p>
    <w:p w:rsidR="004C3A9C" w:rsidRPr="00FE34D6" w:rsidRDefault="004C3A9C" w:rsidP="00A2392F">
      <w:pPr>
        <w:keepNext/>
        <w:jc w:val="both"/>
        <w:rPr>
          <w:rFonts w:ascii="Gotham Book" w:hAnsi="Gotham Book"/>
          <w:i/>
          <w:sz w:val="20"/>
          <w:szCs w:val="20"/>
        </w:rPr>
      </w:pPr>
    </w:p>
    <w:p w:rsidR="00713E91" w:rsidRDefault="00713E91" w:rsidP="00A2392F">
      <w:pPr>
        <w:keepNext/>
        <w:jc w:val="both"/>
        <w:rPr>
          <w:rFonts w:ascii="Gotham Book" w:hAnsi="Gotham Book"/>
          <w:i/>
          <w:sz w:val="20"/>
          <w:szCs w:val="20"/>
        </w:rPr>
      </w:pPr>
      <w:r w:rsidRPr="00FE34D6">
        <w:rPr>
          <w:rFonts w:ascii="Gotham Book" w:hAnsi="Gotham Book"/>
          <w:i/>
          <w:sz w:val="20"/>
          <w:szCs w:val="20"/>
        </w:rPr>
        <w:t>Nel buio, la percezione immaginaria del paesaggio</w:t>
      </w:r>
    </w:p>
    <w:p w:rsidR="004C3A9C" w:rsidRPr="00FE34D6" w:rsidRDefault="004C3A9C" w:rsidP="00A2392F">
      <w:pPr>
        <w:keepNext/>
        <w:jc w:val="both"/>
        <w:rPr>
          <w:rFonts w:ascii="Gotham Book" w:hAnsi="Gotham Book"/>
          <w:i/>
          <w:sz w:val="20"/>
          <w:szCs w:val="20"/>
        </w:rPr>
      </w:pPr>
    </w:p>
    <w:p w:rsidR="00713E91" w:rsidRPr="00A2392F" w:rsidRDefault="00713E91" w:rsidP="00A2392F">
      <w:pPr>
        <w:jc w:val="both"/>
        <w:rPr>
          <w:rFonts w:ascii="Gotham Light" w:hAnsi="Gotham Light"/>
          <w:sz w:val="20"/>
          <w:szCs w:val="20"/>
        </w:rPr>
      </w:pPr>
      <w:r w:rsidRPr="00A2392F">
        <w:rPr>
          <w:rFonts w:ascii="Gotham Light" w:hAnsi="Gotham Light"/>
          <w:sz w:val="20"/>
          <w:szCs w:val="20"/>
        </w:rPr>
        <w:t xml:space="preserve">Come una sentinella che si aggira nel proprio castello, lo sguardo di </w:t>
      </w:r>
      <w:proofErr w:type="spellStart"/>
      <w:r w:rsidRPr="00A2392F">
        <w:rPr>
          <w:rFonts w:ascii="Gotham Light" w:hAnsi="Gotham Light"/>
          <w:sz w:val="20"/>
          <w:szCs w:val="20"/>
        </w:rPr>
        <w:t>Alizia</w:t>
      </w:r>
      <w:proofErr w:type="spellEnd"/>
      <w:r w:rsidRPr="00A2392F">
        <w:rPr>
          <w:rFonts w:ascii="Gotham Light" w:hAnsi="Gotham Light"/>
          <w:sz w:val="20"/>
          <w:szCs w:val="20"/>
        </w:rPr>
        <w:t xml:space="preserve"> </w:t>
      </w:r>
      <w:proofErr w:type="spellStart"/>
      <w:r w:rsidRPr="00A2392F">
        <w:rPr>
          <w:rFonts w:ascii="Gotham Light" w:hAnsi="Gotham Light"/>
          <w:sz w:val="20"/>
          <w:szCs w:val="20"/>
        </w:rPr>
        <w:t>Lottero</w:t>
      </w:r>
      <w:proofErr w:type="spellEnd"/>
      <w:r w:rsidRPr="00A2392F">
        <w:rPr>
          <w:rFonts w:ascii="Gotham Light" w:hAnsi="Gotham Light"/>
          <w:sz w:val="20"/>
          <w:szCs w:val="20"/>
        </w:rPr>
        <w:t xml:space="preserve"> penetra l</w:t>
      </w:r>
      <w:r w:rsidR="00B65741" w:rsidRPr="00A2392F">
        <w:rPr>
          <w:rFonts w:ascii="Gotham Light" w:hAnsi="Gotham Light"/>
          <w:sz w:val="20"/>
          <w:szCs w:val="20"/>
        </w:rPr>
        <w:t>’</w:t>
      </w:r>
      <w:r w:rsidRPr="00A2392F">
        <w:rPr>
          <w:rFonts w:ascii="Gotham Light" w:hAnsi="Gotham Light"/>
          <w:sz w:val="20"/>
          <w:szCs w:val="20"/>
        </w:rPr>
        <w:t>intimità di paesaggi misteriosi, nascosti e poi ritrovati.</w:t>
      </w:r>
      <w:r w:rsidR="00DD5A7C" w:rsidRPr="00A2392F">
        <w:rPr>
          <w:rFonts w:ascii="Gotham Light" w:hAnsi="Gotham Light"/>
          <w:sz w:val="20"/>
          <w:szCs w:val="20"/>
        </w:rPr>
        <w:t xml:space="preserve"> </w:t>
      </w:r>
      <w:r w:rsidRPr="00A2392F">
        <w:rPr>
          <w:rFonts w:ascii="Gotham Light" w:hAnsi="Gotham Light"/>
          <w:sz w:val="20"/>
          <w:szCs w:val="20"/>
        </w:rPr>
        <w:t>Con fugace intensità attraversa luoghi naturali come se fossero interiori, dove le tonalità di verde e i disegni di luce sulle siepi definiscono una particolare percezione del mondo. Dal punto di vista dell</w:t>
      </w:r>
      <w:r w:rsidR="00B65741" w:rsidRPr="00A2392F">
        <w:rPr>
          <w:rFonts w:ascii="Gotham Light" w:hAnsi="Gotham Light"/>
          <w:sz w:val="20"/>
          <w:szCs w:val="20"/>
        </w:rPr>
        <w:t>’</w:t>
      </w:r>
      <w:r w:rsidRPr="00A2392F">
        <w:rPr>
          <w:rFonts w:ascii="Gotham Light" w:hAnsi="Gotham Light"/>
          <w:sz w:val="20"/>
          <w:szCs w:val="20"/>
        </w:rPr>
        <w:t>autrice, la dimensione personale dello spazio interessa non solo l</w:t>
      </w:r>
      <w:r w:rsidR="00B65741" w:rsidRPr="00A2392F">
        <w:rPr>
          <w:rFonts w:ascii="Gotham Light" w:hAnsi="Gotham Light"/>
          <w:sz w:val="20"/>
          <w:szCs w:val="20"/>
        </w:rPr>
        <w:t>’</w:t>
      </w:r>
      <w:r w:rsidRPr="00A2392F">
        <w:rPr>
          <w:rFonts w:ascii="Gotham Light" w:hAnsi="Gotham Light"/>
          <w:sz w:val="20"/>
          <w:szCs w:val="20"/>
        </w:rPr>
        <w:t>ambiente domestico, ma anche l</w:t>
      </w:r>
      <w:r w:rsidR="00B65741" w:rsidRPr="00A2392F">
        <w:rPr>
          <w:rFonts w:ascii="Gotham Light" w:hAnsi="Gotham Light"/>
          <w:sz w:val="20"/>
          <w:szCs w:val="20"/>
        </w:rPr>
        <w:t>’</w:t>
      </w:r>
      <w:r w:rsidRPr="00A2392F">
        <w:rPr>
          <w:rFonts w:ascii="Gotham Light" w:hAnsi="Gotham Light"/>
          <w:sz w:val="20"/>
          <w:szCs w:val="20"/>
        </w:rPr>
        <w:t>ambiente naturale in quanto ambiente vissuto, percepito dall</w:t>
      </w:r>
      <w:r w:rsidR="00B65741" w:rsidRPr="00A2392F">
        <w:rPr>
          <w:rFonts w:ascii="Gotham Light" w:hAnsi="Gotham Light"/>
          <w:sz w:val="20"/>
          <w:szCs w:val="20"/>
        </w:rPr>
        <w:t>’</w:t>
      </w:r>
      <w:r w:rsidRPr="00A2392F">
        <w:rPr>
          <w:rFonts w:ascii="Gotham Light" w:hAnsi="Gotham Light"/>
          <w:sz w:val="20"/>
          <w:szCs w:val="20"/>
        </w:rPr>
        <w:t>uomo come dimora, e fatto proprio con un</w:t>
      </w:r>
      <w:r w:rsidR="00B65741" w:rsidRPr="00A2392F">
        <w:rPr>
          <w:rFonts w:ascii="Gotham Light" w:hAnsi="Gotham Light"/>
          <w:sz w:val="20"/>
          <w:szCs w:val="20"/>
        </w:rPr>
        <w:t>’</w:t>
      </w:r>
      <w:r w:rsidRPr="00A2392F">
        <w:rPr>
          <w:rFonts w:ascii="Gotham Light" w:hAnsi="Gotham Light"/>
          <w:sz w:val="20"/>
          <w:szCs w:val="20"/>
        </w:rPr>
        <w:t>interazione sia fisica che sentimentale.</w:t>
      </w:r>
      <w:r w:rsidR="00DD5A7C" w:rsidRPr="00A2392F">
        <w:rPr>
          <w:rFonts w:ascii="Gotham Light" w:hAnsi="Gotham Light"/>
          <w:sz w:val="20"/>
          <w:szCs w:val="20"/>
        </w:rPr>
        <w:t xml:space="preserve"> </w:t>
      </w:r>
      <w:r w:rsidRPr="00A2392F">
        <w:rPr>
          <w:rFonts w:ascii="Gotham Light" w:hAnsi="Gotham Light"/>
          <w:sz w:val="20"/>
          <w:szCs w:val="20"/>
        </w:rPr>
        <w:t xml:space="preserve">In questo senso, ogni verde e rigoglioso giardino assumerà, nelle fotografie di </w:t>
      </w:r>
      <w:proofErr w:type="spellStart"/>
      <w:r w:rsidRPr="00A2392F">
        <w:rPr>
          <w:rFonts w:ascii="Gotham Light" w:hAnsi="Gotham Light"/>
          <w:sz w:val="20"/>
          <w:szCs w:val="20"/>
        </w:rPr>
        <w:t>Alizia</w:t>
      </w:r>
      <w:proofErr w:type="spellEnd"/>
      <w:r w:rsidRPr="00A2392F">
        <w:rPr>
          <w:rFonts w:ascii="Gotham Light" w:hAnsi="Gotham Light"/>
          <w:sz w:val="20"/>
          <w:szCs w:val="20"/>
        </w:rPr>
        <w:t>, le forme che l</w:t>
      </w:r>
      <w:r w:rsidR="00B65741" w:rsidRPr="00A2392F">
        <w:rPr>
          <w:rFonts w:ascii="Gotham Light" w:hAnsi="Gotham Light"/>
          <w:sz w:val="20"/>
          <w:szCs w:val="20"/>
        </w:rPr>
        <w:t>’</w:t>
      </w:r>
      <w:r w:rsidRPr="00A2392F">
        <w:rPr>
          <w:rFonts w:ascii="Gotham Light" w:hAnsi="Gotham Light"/>
          <w:sz w:val="20"/>
          <w:szCs w:val="20"/>
        </w:rPr>
        <w:t>uomo avrà voluto ritagliare su di esso, mostrandole nel sottobosco inesplorato dei suoi desideri. Ogni spazio verde sarà inteso come un ritratto mentale, proiezione metafisica di un universo interiore, colto nelle linee di un luogo rassicurante quanto ermetico e attraente.</w:t>
      </w:r>
      <w:r w:rsidR="00DD5A7C" w:rsidRPr="00A2392F">
        <w:rPr>
          <w:rFonts w:ascii="Gotham Light" w:hAnsi="Gotham Light"/>
          <w:sz w:val="20"/>
          <w:szCs w:val="20"/>
        </w:rPr>
        <w:t xml:space="preserve"> </w:t>
      </w:r>
      <w:r w:rsidRPr="00A2392F">
        <w:rPr>
          <w:rFonts w:ascii="Gotham Light" w:hAnsi="Gotham Light"/>
          <w:sz w:val="20"/>
          <w:szCs w:val="20"/>
        </w:rPr>
        <w:t xml:space="preserve">Ciò che colpisce, nelle fotografie di </w:t>
      </w:r>
      <w:proofErr w:type="spellStart"/>
      <w:r w:rsidRPr="00A2392F">
        <w:rPr>
          <w:rFonts w:ascii="Gotham Light" w:hAnsi="Gotham Light"/>
          <w:sz w:val="20"/>
          <w:szCs w:val="20"/>
        </w:rPr>
        <w:t>Alizia</w:t>
      </w:r>
      <w:proofErr w:type="spellEnd"/>
      <w:r w:rsidRPr="00A2392F">
        <w:rPr>
          <w:rFonts w:ascii="Gotham Light" w:hAnsi="Gotham Light"/>
          <w:sz w:val="20"/>
          <w:szCs w:val="20"/>
        </w:rPr>
        <w:t>, è il doppio registro espressivo che, se da un lato, conferisce al tema del giardino una connotazione antropica e culturale, dall</w:t>
      </w:r>
      <w:r w:rsidR="00B65741" w:rsidRPr="00A2392F">
        <w:rPr>
          <w:rFonts w:ascii="Gotham Light" w:hAnsi="Gotham Light"/>
          <w:sz w:val="20"/>
          <w:szCs w:val="20"/>
        </w:rPr>
        <w:t>’</w:t>
      </w:r>
      <w:r w:rsidRPr="00A2392F">
        <w:rPr>
          <w:rFonts w:ascii="Gotham Light" w:hAnsi="Gotham Light"/>
          <w:sz w:val="20"/>
          <w:szCs w:val="20"/>
        </w:rPr>
        <w:t>altro riporta l</w:t>
      </w:r>
      <w:r w:rsidR="00B65741" w:rsidRPr="00A2392F">
        <w:rPr>
          <w:rFonts w:ascii="Gotham Light" w:hAnsi="Gotham Light"/>
          <w:sz w:val="20"/>
          <w:szCs w:val="20"/>
        </w:rPr>
        <w:t>’</w:t>
      </w:r>
      <w:r w:rsidRPr="00A2392F">
        <w:rPr>
          <w:rFonts w:ascii="Gotham Light" w:hAnsi="Gotham Light"/>
          <w:sz w:val="20"/>
          <w:szCs w:val="20"/>
        </w:rPr>
        <w:t>attenzione sull</w:t>
      </w:r>
      <w:r w:rsidR="00B65741" w:rsidRPr="00A2392F">
        <w:rPr>
          <w:rFonts w:ascii="Gotham Light" w:hAnsi="Gotham Light"/>
          <w:sz w:val="20"/>
          <w:szCs w:val="20"/>
        </w:rPr>
        <w:t>’</w:t>
      </w:r>
      <w:r w:rsidRPr="00A2392F">
        <w:rPr>
          <w:rFonts w:ascii="Gotham Light" w:hAnsi="Gotham Light"/>
          <w:sz w:val="20"/>
          <w:szCs w:val="20"/>
        </w:rPr>
        <w:t>elemento empatico e interattivo della visione.</w:t>
      </w:r>
    </w:p>
    <w:p w:rsidR="00713E91" w:rsidRPr="00A2392F" w:rsidRDefault="00713E91" w:rsidP="00A2392F">
      <w:pPr>
        <w:jc w:val="both"/>
        <w:rPr>
          <w:rFonts w:ascii="Gotham Light" w:hAnsi="Gotham Light"/>
          <w:iCs/>
          <w:sz w:val="20"/>
          <w:szCs w:val="20"/>
        </w:rPr>
      </w:pPr>
      <w:r w:rsidRPr="00A2392F">
        <w:rPr>
          <w:rFonts w:ascii="Gotham Light" w:hAnsi="Gotham Light"/>
          <w:iCs/>
          <w:sz w:val="20"/>
          <w:szCs w:val="20"/>
        </w:rPr>
        <w:t> </w:t>
      </w:r>
    </w:p>
    <w:p w:rsidR="002E7FD6" w:rsidRPr="004C3A9C" w:rsidRDefault="002E7FD6" w:rsidP="00A2392F">
      <w:pPr>
        <w:jc w:val="both"/>
        <w:rPr>
          <w:rFonts w:ascii="Gotham Medium" w:hAnsi="Gotham Medium"/>
          <w:b/>
          <w:sz w:val="20"/>
          <w:szCs w:val="20"/>
        </w:rPr>
      </w:pPr>
      <w:r w:rsidRPr="004C3A9C">
        <w:rPr>
          <w:rFonts w:ascii="Gotham Medium" w:hAnsi="Gotham Medium"/>
          <w:b/>
          <w:sz w:val="20"/>
          <w:szCs w:val="20"/>
        </w:rPr>
        <w:t xml:space="preserve">Toni </w:t>
      </w:r>
      <w:proofErr w:type="spellStart"/>
      <w:r w:rsidRPr="004C3A9C">
        <w:rPr>
          <w:rFonts w:ascii="Gotham Medium" w:hAnsi="Gotham Medium"/>
          <w:b/>
          <w:sz w:val="20"/>
          <w:szCs w:val="20"/>
        </w:rPr>
        <w:t>Thorimbert</w:t>
      </w:r>
      <w:proofErr w:type="spellEnd"/>
    </w:p>
    <w:p w:rsidR="002E7FD6" w:rsidRDefault="002E7FD6" w:rsidP="00A2392F">
      <w:pPr>
        <w:jc w:val="both"/>
        <w:rPr>
          <w:rFonts w:ascii="Gotham Book" w:hAnsi="Gotham Book"/>
          <w:i/>
          <w:sz w:val="20"/>
          <w:szCs w:val="20"/>
        </w:rPr>
      </w:pPr>
      <w:proofErr w:type="spellStart"/>
      <w:r w:rsidRPr="00FE34D6">
        <w:rPr>
          <w:rFonts w:ascii="Gotham Book" w:hAnsi="Gotham Book"/>
          <w:i/>
          <w:sz w:val="20"/>
          <w:szCs w:val="20"/>
        </w:rPr>
        <w:t>Seduction</w:t>
      </w:r>
      <w:proofErr w:type="spellEnd"/>
      <w:r w:rsidRPr="00FE34D6">
        <w:rPr>
          <w:rFonts w:ascii="Gotham Book" w:hAnsi="Gotham Book"/>
          <w:i/>
          <w:sz w:val="20"/>
          <w:szCs w:val="20"/>
        </w:rPr>
        <w:t xml:space="preserve"> </w:t>
      </w:r>
      <w:proofErr w:type="spellStart"/>
      <w:r w:rsidRPr="00FE34D6">
        <w:rPr>
          <w:rFonts w:ascii="Gotham Book" w:hAnsi="Gotham Book"/>
          <w:i/>
          <w:sz w:val="20"/>
          <w:szCs w:val="20"/>
        </w:rPr>
        <w:t>of</w:t>
      </w:r>
      <w:proofErr w:type="spellEnd"/>
      <w:r w:rsidRPr="00FE34D6">
        <w:rPr>
          <w:rFonts w:ascii="Gotham Book" w:hAnsi="Gotham Book"/>
          <w:i/>
          <w:sz w:val="20"/>
          <w:szCs w:val="20"/>
        </w:rPr>
        <w:t xml:space="preserve"> </w:t>
      </w:r>
      <w:proofErr w:type="spellStart"/>
      <w:r w:rsidRPr="00FE34D6">
        <w:rPr>
          <w:rFonts w:ascii="Gotham Book" w:hAnsi="Gotham Book"/>
          <w:i/>
          <w:sz w:val="20"/>
          <w:szCs w:val="20"/>
        </w:rPr>
        <w:t>Photography</w:t>
      </w:r>
      <w:proofErr w:type="spellEnd"/>
    </w:p>
    <w:p w:rsidR="004C3A9C" w:rsidRPr="00FE34D6" w:rsidRDefault="004C3A9C" w:rsidP="00A2392F">
      <w:pPr>
        <w:jc w:val="both"/>
        <w:rPr>
          <w:rFonts w:ascii="Gotham Book" w:hAnsi="Gotham Book"/>
          <w:i/>
          <w:sz w:val="20"/>
          <w:szCs w:val="20"/>
        </w:rPr>
      </w:pPr>
    </w:p>
    <w:p w:rsidR="002E7FD6" w:rsidRPr="00A2392F" w:rsidRDefault="002E7FD6" w:rsidP="00A2392F">
      <w:pPr>
        <w:jc w:val="both"/>
        <w:rPr>
          <w:rFonts w:ascii="Gotham Light" w:hAnsi="Gotham Light"/>
          <w:sz w:val="20"/>
          <w:szCs w:val="20"/>
        </w:rPr>
      </w:pPr>
      <w:r w:rsidRPr="00A2392F">
        <w:rPr>
          <w:rFonts w:ascii="Gotham Light" w:hAnsi="Gotham Light"/>
          <w:sz w:val="20"/>
          <w:szCs w:val="20"/>
        </w:rPr>
        <w:t xml:space="preserve">Toni </w:t>
      </w:r>
      <w:proofErr w:type="spellStart"/>
      <w:r w:rsidRPr="00A2392F">
        <w:rPr>
          <w:rFonts w:ascii="Gotham Light" w:hAnsi="Gotham Light"/>
          <w:sz w:val="20"/>
          <w:szCs w:val="20"/>
        </w:rPr>
        <w:t>Thorimbert</w:t>
      </w:r>
      <w:proofErr w:type="spellEnd"/>
      <w:r w:rsidRPr="00A2392F">
        <w:rPr>
          <w:rFonts w:ascii="Gotham Light" w:hAnsi="Gotham Light"/>
          <w:sz w:val="20"/>
          <w:szCs w:val="20"/>
        </w:rPr>
        <w:t xml:space="preserve"> intitola il suo libro d</w:t>
      </w:r>
      <w:r w:rsidR="00B65741" w:rsidRPr="00A2392F">
        <w:rPr>
          <w:rFonts w:ascii="Gotham Light" w:hAnsi="Gotham Light"/>
          <w:sz w:val="20"/>
          <w:szCs w:val="20"/>
        </w:rPr>
        <w:t>’</w:t>
      </w:r>
      <w:r w:rsidRPr="00A2392F">
        <w:rPr>
          <w:rFonts w:ascii="Gotham Light" w:hAnsi="Gotham Light"/>
          <w:sz w:val="20"/>
          <w:szCs w:val="20"/>
        </w:rPr>
        <w:t xml:space="preserve">artista </w:t>
      </w:r>
      <w:proofErr w:type="spellStart"/>
      <w:r w:rsidRPr="00A2392F">
        <w:rPr>
          <w:rFonts w:ascii="Gotham Light" w:hAnsi="Gotham Light"/>
          <w:sz w:val="20"/>
          <w:szCs w:val="20"/>
        </w:rPr>
        <w:t>Seduction</w:t>
      </w:r>
      <w:proofErr w:type="spellEnd"/>
      <w:r w:rsidRPr="00A2392F">
        <w:rPr>
          <w:rFonts w:ascii="Gotham Light" w:hAnsi="Gotham Light"/>
          <w:sz w:val="20"/>
          <w:szCs w:val="20"/>
        </w:rPr>
        <w:t xml:space="preserve"> </w:t>
      </w:r>
      <w:proofErr w:type="spellStart"/>
      <w:r w:rsidRPr="00A2392F">
        <w:rPr>
          <w:rFonts w:ascii="Gotham Light" w:hAnsi="Gotham Light"/>
          <w:sz w:val="20"/>
          <w:szCs w:val="20"/>
        </w:rPr>
        <w:t>of</w:t>
      </w:r>
      <w:proofErr w:type="spellEnd"/>
      <w:r w:rsidRPr="00A2392F">
        <w:rPr>
          <w:rFonts w:ascii="Gotham Light" w:hAnsi="Gotham Light"/>
          <w:sz w:val="20"/>
          <w:szCs w:val="20"/>
        </w:rPr>
        <w:t xml:space="preserve"> </w:t>
      </w:r>
      <w:proofErr w:type="spellStart"/>
      <w:r w:rsidRPr="00A2392F">
        <w:rPr>
          <w:rFonts w:ascii="Gotham Light" w:hAnsi="Gotham Light"/>
          <w:sz w:val="20"/>
          <w:szCs w:val="20"/>
        </w:rPr>
        <w:t>Photography</w:t>
      </w:r>
      <w:proofErr w:type="spellEnd"/>
      <w:r w:rsidRPr="00A2392F">
        <w:rPr>
          <w:rFonts w:ascii="Gotham Light" w:hAnsi="Gotham Light"/>
          <w:sz w:val="20"/>
          <w:szCs w:val="20"/>
        </w:rPr>
        <w:t xml:space="preserve"> e io dedico l</w:t>
      </w:r>
      <w:r w:rsidR="00B65741" w:rsidRPr="00A2392F">
        <w:rPr>
          <w:rFonts w:ascii="Gotham Light" w:hAnsi="Gotham Light"/>
          <w:sz w:val="20"/>
          <w:szCs w:val="20"/>
        </w:rPr>
        <w:t>’</w:t>
      </w:r>
      <w:r w:rsidRPr="00A2392F">
        <w:rPr>
          <w:rFonts w:ascii="Gotham Light" w:hAnsi="Gotham Light"/>
          <w:sz w:val="20"/>
          <w:szCs w:val="20"/>
        </w:rPr>
        <w:t>edizione 2019 del SI FEST al tema delle seduzioni. L</w:t>
      </w:r>
      <w:r w:rsidR="00B65741" w:rsidRPr="00A2392F">
        <w:rPr>
          <w:rFonts w:ascii="Gotham Light" w:hAnsi="Gotham Light"/>
          <w:sz w:val="20"/>
          <w:szCs w:val="20"/>
        </w:rPr>
        <w:t>’</w:t>
      </w:r>
      <w:r w:rsidRPr="00A2392F">
        <w:rPr>
          <w:rFonts w:ascii="Gotham Light" w:hAnsi="Gotham Light"/>
          <w:sz w:val="20"/>
          <w:szCs w:val="20"/>
        </w:rPr>
        <w:t>incontro sembra guidato dal destino. Difficile dire chi sia arrivato prima e, in ogni caso, non è un primato così importante. Sono le coincidenze, invece, a contare e in questo progetto, quelle coincidenze si rivelano possibilità di dialogo fino a trasformarsi in occasioni di confronto.</w:t>
      </w:r>
      <w:r w:rsidR="00211ACE" w:rsidRPr="00A2392F">
        <w:rPr>
          <w:rFonts w:ascii="Gotham Light" w:hAnsi="Gotham Light"/>
          <w:sz w:val="20"/>
          <w:szCs w:val="20"/>
        </w:rPr>
        <w:t xml:space="preserve"> </w:t>
      </w:r>
      <w:r w:rsidRPr="00A2392F">
        <w:rPr>
          <w:rFonts w:ascii="Gotham Light" w:hAnsi="Gotham Light"/>
          <w:sz w:val="20"/>
          <w:szCs w:val="20"/>
        </w:rPr>
        <w:t>Perché in alcuni casi le coincidenze assumono l</w:t>
      </w:r>
      <w:r w:rsidR="00B65741" w:rsidRPr="00A2392F">
        <w:rPr>
          <w:rFonts w:ascii="Gotham Light" w:hAnsi="Gotham Light"/>
          <w:sz w:val="20"/>
          <w:szCs w:val="20"/>
        </w:rPr>
        <w:t>’</w:t>
      </w:r>
      <w:r w:rsidRPr="00A2392F">
        <w:rPr>
          <w:rFonts w:ascii="Gotham Light" w:hAnsi="Gotham Light"/>
          <w:sz w:val="20"/>
          <w:szCs w:val="20"/>
        </w:rPr>
        <w:t xml:space="preserve">aspetto dei pensieri laterali e devi essere pronto per prendere al volo quei sentimenti, altrimenti ritornano e si rivelano sempre più ingombranti. Bisogna saperli riconoscere e non confonderli con le ossessioni, perché sembrano dettagli, ma poi ti esplodono in mano perché cercano il loro spazio. </w:t>
      </w:r>
    </w:p>
    <w:p w:rsidR="002E7FD6" w:rsidRPr="00A2392F" w:rsidRDefault="002E7FD6" w:rsidP="00A2392F">
      <w:pPr>
        <w:jc w:val="both"/>
        <w:rPr>
          <w:rFonts w:ascii="Gotham Light" w:hAnsi="Gotham Light"/>
          <w:sz w:val="20"/>
          <w:szCs w:val="20"/>
        </w:rPr>
      </w:pPr>
      <w:r w:rsidRPr="00A2392F">
        <w:rPr>
          <w:rFonts w:ascii="Gotham Light" w:hAnsi="Gotham Light"/>
          <w:sz w:val="20"/>
          <w:szCs w:val="20"/>
        </w:rPr>
        <w:t>“</w:t>
      </w:r>
      <w:proofErr w:type="spellStart"/>
      <w:r w:rsidRPr="00A2392F">
        <w:rPr>
          <w:rFonts w:ascii="Gotham Light" w:hAnsi="Gotham Light"/>
          <w:sz w:val="20"/>
          <w:szCs w:val="20"/>
        </w:rPr>
        <w:t>Seduction</w:t>
      </w:r>
      <w:proofErr w:type="spellEnd"/>
      <w:r w:rsidRPr="00A2392F">
        <w:rPr>
          <w:rFonts w:ascii="Gotham Light" w:hAnsi="Gotham Light"/>
          <w:sz w:val="20"/>
          <w:szCs w:val="20"/>
        </w:rPr>
        <w:t xml:space="preserve"> </w:t>
      </w:r>
      <w:proofErr w:type="spellStart"/>
      <w:r w:rsidRPr="00A2392F">
        <w:rPr>
          <w:rFonts w:ascii="Gotham Light" w:hAnsi="Gotham Light"/>
          <w:sz w:val="20"/>
          <w:szCs w:val="20"/>
        </w:rPr>
        <w:t>of</w:t>
      </w:r>
      <w:proofErr w:type="spellEnd"/>
      <w:r w:rsidRPr="00A2392F">
        <w:rPr>
          <w:rFonts w:ascii="Gotham Light" w:hAnsi="Gotham Light"/>
          <w:sz w:val="20"/>
          <w:szCs w:val="20"/>
        </w:rPr>
        <w:t xml:space="preserve"> </w:t>
      </w:r>
      <w:proofErr w:type="spellStart"/>
      <w:r w:rsidRPr="00A2392F">
        <w:rPr>
          <w:rFonts w:ascii="Gotham Light" w:hAnsi="Gotham Light"/>
          <w:sz w:val="20"/>
          <w:szCs w:val="20"/>
        </w:rPr>
        <w:t>Photography</w:t>
      </w:r>
      <w:proofErr w:type="spellEnd"/>
      <w:r w:rsidRPr="00A2392F">
        <w:rPr>
          <w:rFonts w:ascii="Gotham Light" w:hAnsi="Gotham Light"/>
          <w:sz w:val="20"/>
          <w:szCs w:val="20"/>
        </w:rPr>
        <w:t xml:space="preserve"> potrebbe sembrare una raccolta di ritratti femminili” scrive lo stesso </w:t>
      </w:r>
      <w:proofErr w:type="spellStart"/>
      <w:r w:rsidRPr="00A2392F">
        <w:rPr>
          <w:rFonts w:ascii="Gotham Light" w:hAnsi="Gotham Light"/>
          <w:sz w:val="20"/>
          <w:szCs w:val="20"/>
        </w:rPr>
        <w:t>Thorimbert</w:t>
      </w:r>
      <w:proofErr w:type="spellEnd"/>
      <w:r w:rsidRPr="00A2392F">
        <w:rPr>
          <w:rFonts w:ascii="Gotham Light" w:hAnsi="Gotham Light"/>
          <w:sz w:val="20"/>
          <w:szCs w:val="20"/>
        </w:rPr>
        <w:t xml:space="preserve"> “ma già dalle prime pagine, la presenza del fotografo nell</w:t>
      </w:r>
      <w:r w:rsidR="00B65741" w:rsidRPr="00A2392F">
        <w:rPr>
          <w:rFonts w:ascii="Gotham Light" w:hAnsi="Gotham Light"/>
          <w:sz w:val="20"/>
          <w:szCs w:val="20"/>
        </w:rPr>
        <w:t>’</w:t>
      </w:r>
      <w:r w:rsidRPr="00A2392F">
        <w:rPr>
          <w:rFonts w:ascii="Gotham Light" w:hAnsi="Gotham Light"/>
          <w:sz w:val="20"/>
          <w:szCs w:val="20"/>
        </w:rPr>
        <w:t>immagine scombina le carte in tavola, spiazzando le aspettative dell</w:t>
      </w:r>
      <w:r w:rsidR="00B65741" w:rsidRPr="00A2392F">
        <w:rPr>
          <w:rFonts w:ascii="Gotham Light" w:hAnsi="Gotham Light"/>
          <w:sz w:val="20"/>
          <w:szCs w:val="20"/>
        </w:rPr>
        <w:t>’</w:t>
      </w:r>
      <w:r w:rsidRPr="00A2392F">
        <w:rPr>
          <w:rFonts w:ascii="Gotham Light" w:hAnsi="Gotham Light"/>
          <w:sz w:val="20"/>
          <w:szCs w:val="20"/>
        </w:rPr>
        <w:t xml:space="preserve">osservatore” attraverso un lavoro </w:t>
      </w:r>
      <w:r w:rsidR="00520A7D" w:rsidRPr="00A2392F">
        <w:rPr>
          <w:rFonts w:ascii="Gotham Light" w:hAnsi="Gotham Light"/>
          <w:sz w:val="20"/>
          <w:szCs w:val="20"/>
        </w:rPr>
        <w:t>“</w:t>
      </w:r>
      <w:r w:rsidRPr="00A2392F">
        <w:rPr>
          <w:rFonts w:ascii="Gotham Light" w:hAnsi="Gotham Light"/>
          <w:sz w:val="20"/>
          <w:szCs w:val="20"/>
        </w:rPr>
        <w:t xml:space="preserve">realizzato con due macchine fotografiche, una impugnata dal fotografo, e una, posta su un treppiede, che da un punto più lontano inquadra tutta la scena, entrambe collegate da un telecomando che le fa scattare contemporaneamente.” </w:t>
      </w:r>
    </w:p>
    <w:p w:rsidR="00E05312" w:rsidRPr="00A2392F" w:rsidRDefault="00E05312" w:rsidP="00A2392F">
      <w:pPr>
        <w:jc w:val="both"/>
        <w:rPr>
          <w:rFonts w:ascii="Gotham Light" w:hAnsi="Gotham Light"/>
          <w:sz w:val="20"/>
          <w:szCs w:val="20"/>
        </w:rPr>
      </w:pPr>
      <w:bookmarkStart w:id="0" w:name="OLE_LINK2"/>
    </w:p>
    <w:p w:rsidR="00520A7D" w:rsidRPr="004C3A9C" w:rsidRDefault="00520A7D" w:rsidP="00A2392F">
      <w:pPr>
        <w:jc w:val="both"/>
        <w:rPr>
          <w:rFonts w:ascii="Gotham Medium" w:hAnsi="Gotham Medium"/>
          <w:b/>
          <w:sz w:val="20"/>
          <w:szCs w:val="20"/>
        </w:rPr>
      </w:pPr>
      <w:r w:rsidRPr="004C3A9C">
        <w:rPr>
          <w:rFonts w:ascii="Gotham Medium" w:hAnsi="Gotham Medium"/>
          <w:b/>
          <w:bCs/>
          <w:sz w:val="20"/>
          <w:szCs w:val="20"/>
        </w:rPr>
        <w:t xml:space="preserve">Lorenzo </w:t>
      </w:r>
      <w:proofErr w:type="spellStart"/>
      <w:r w:rsidRPr="004C3A9C">
        <w:rPr>
          <w:rFonts w:ascii="Gotham Medium" w:hAnsi="Gotham Medium"/>
          <w:b/>
          <w:bCs/>
          <w:sz w:val="20"/>
          <w:szCs w:val="20"/>
        </w:rPr>
        <w:t>Zoppolato</w:t>
      </w:r>
      <w:proofErr w:type="spellEnd"/>
      <w:r w:rsidRPr="004C3A9C">
        <w:rPr>
          <w:rFonts w:ascii="Gotham Medium" w:hAnsi="Gotham Medium"/>
          <w:b/>
          <w:bCs/>
          <w:sz w:val="20"/>
          <w:szCs w:val="20"/>
        </w:rPr>
        <w:t xml:space="preserve"> </w:t>
      </w:r>
    </w:p>
    <w:p w:rsidR="00520A7D" w:rsidRPr="00FE34D6" w:rsidRDefault="00520A7D" w:rsidP="00A2392F">
      <w:pPr>
        <w:jc w:val="both"/>
        <w:rPr>
          <w:rFonts w:ascii="Gotham Book" w:hAnsi="Gotham Book"/>
          <w:i/>
          <w:sz w:val="20"/>
          <w:szCs w:val="20"/>
        </w:rPr>
      </w:pPr>
      <w:r w:rsidRPr="00FE34D6">
        <w:rPr>
          <w:rFonts w:ascii="Gotham Book" w:hAnsi="Gotham Book"/>
          <w:bCs/>
          <w:i/>
          <w:sz w:val="20"/>
          <w:szCs w:val="20"/>
        </w:rPr>
        <w:t xml:space="preserve">La luce necessaria </w:t>
      </w:r>
    </w:p>
    <w:bookmarkEnd w:id="0"/>
    <w:p w:rsidR="006431D9" w:rsidRDefault="006431D9" w:rsidP="00A2392F">
      <w:pPr>
        <w:jc w:val="both"/>
        <w:rPr>
          <w:rFonts w:ascii="Gotham Book" w:hAnsi="Gotham Book"/>
          <w:i/>
          <w:sz w:val="20"/>
          <w:szCs w:val="20"/>
        </w:rPr>
      </w:pPr>
      <w:r w:rsidRPr="00FE34D6">
        <w:rPr>
          <w:rFonts w:ascii="Gotham Book" w:hAnsi="Gotham Book"/>
          <w:i/>
          <w:sz w:val="20"/>
          <w:szCs w:val="20"/>
        </w:rPr>
        <w:t xml:space="preserve">Premio Portfolio Italia 2018 </w:t>
      </w:r>
      <w:r w:rsidRPr="00FE34D6">
        <w:rPr>
          <w:rFonts w:ascii="Gotham Book" w:hAnsi="Gotham Book"/>
          <w:i/>
          <w:sz w:val="20"/>
          <w:szCs w:val="20"/>
        </w:rPr>
        <w:softHyphen/>
        <w:t xml:space="preserve">– Gran Premio </w:t>
      </w:r>
      <w:proofErr w:type="spellStart"/>
      <w:r w:rsidRPr="00FE34D6">
        <w:rPr>
          <w:rFonts w:ascii="Gotham Book" w:hAnsi="Gotham Book"/>
          <w:i/>
          <w:sz w:val="20"/>
          <w:szCs w:val="20"/>
        </w:rPr>
        <w:t>Lumix</w:t>
      </w:r>
      <w:proofErr w:type="spellEnd"/>
    </w:p>
    <w:p w:rsidR="004C3A9C" w:rsidRPr="00FE34D6" w:rsidRDefault="004C3A9C" w:rsidP="00A2392F">
      <w:pPr>
        <w:jc w:val="both"/>
        <w:rPr>
          <w:rFonts w:ascii="Gotham Book" w:hAnsi="Gotham Book"/>
          <w:i/>
          <w:sz w:val="20"/>
          <w:szCs w:val="20"/>
        </w:rPr>
      </w:pPr>
    </w:p>
    <w:p w:rsidR="00E05312" w:rsidRDefault="00520A7D" w:rsidP="00A2392F">
      <w:pPr>
        <w:jc w:val="both"/>
        <w:rPr>
          <w:rFonts w:ascii="Gotham Light" w:hAnsi="Gotham Light"/>
          <w:sz w:val="20"/>
          <w:szCs w:val="20"/>
        </w:rPr>
      </w:pPr>
      <w:r w:rsidRPr="00A2392F">
        <w:rPr>
          <w:rFonts w:ascii="Gotham Light" w:hAnsi="Gotham Light"/>
          <w:sz w:val="20"/>
          <w:szCs w:val="20"/>
        </w:rPr>
        <w:t>La moderna società industriale ha emarginato l</w:t>
      </w:r>
      <w:r w:rsidR="00B65741" w:rsidRPr="00A2392F">
        <w:rPr>
          <w:rFonts w:ascii="Gotham Light" w:hAnsi="Gotham Light"/>
          <w:sz w:val="20"/>
          <w:szCs w:val="20"/>
        </w:rPr>
        <w:t>’</w:t>
      </w:r>
      <w:r w:rsidRPr="00A2392F">
        <w:rPr>
          <w:rFonts w:ascii="Gotham Light" w:hAnsi="Gotham Light"/>
          <w:sz w:val="20"/>
          <w:szCs w:val="20"/>
        </w:rPr>
        <w:t>immagine della morte. Quell</w:t>
      </w:r>
      <w:r w:rsidR="00B65741" w:rsidRPr="00A2392F">
        <w:rPr>
          <w:rFonts w:ascii="Gotham Light" w:hAnsi="Gotham Light"/>
          <w:sz w:val="20"/>
          <w:szCs w:val="20"/>
        </w:rPr>
        <w:t>’</w:t>
      </w:r>
      <w:r w:rsidRPr="00A2392F">
        <w:rPr>
          <w:rFonts w:ascii="Gotham Light" w:hAnsi="Gotham Light"/>
          <w:sz w:val="20"/>
          <w:szCs w:val="20"/>
        </w:rPr>
        <w:t>immagine che aveva un ruolo centrale nella vita dell</w:t>
      </w:r>
      <w:r w:rsidR="00B65741" w:rsidRPr="00A2392F">
        <w:rPr>
          <w:rFonts w:ascii="Gotham Light" w:hAnsi="Gotham Light"/>
          <w:sz w:val="20"/>
          <w:szCs w:val="20"/>
        </w:rPr>
        <w:t>’</w:t>
      </w:r>
      <w:r w:rsidRPr="00A2392F">
        <w:rPr>
          <w:rFonts w:ascii="Gotham Light" w:hAnsi="Gotham Light"/>
          <w:sz w:val="20"/>
          <w:szCs w:val="20"/>
        </w:rPr>
        <w:t>uomo sembra sia stata relegata nei territori poco frequentati della religione, della metafisica se non proprio della magia. I vecchi riti funebri che nell</w:t>
      </w:r>
      <w:r w:rsidR="00B65741" w:rsidRPr="00A2392F">
        <w:rPr>
          <w:rFonts w:ascii="Gotham Light" w:hAnsi="Gotham Light"/>
          <w:sz w:val="20"/>
          <w:szCs w:val="20"/>
        </w:rPr>
        <w:t>’</w:t>
      </w:r>
      <w:r w:rsidRPr="00A2392F">
        <w:rPr>
          <w:rFonts w:ascii="Gotham Light" w:hAnsi="Gotham Light"/>
          <w:sz w:val="20"/>
          <w:szCs w:val="20"/>
        </w:rPr>
        <w:t>esperienza della mia vita privata erano ancora visibili, facendosi medium di un pubblico riconoscimento, vanno ormai scomparendo. Eppure, fino a poco tempo addietro, partecipavo a una veglia fu</w:t>
      </w:r>
      <w:r w:rsidR="00211ACE" w:rsidRPr="00A2392F">
        <w:rPr>
          <w:rFonts w:ascii="Gotham Light" w:hAnsi="Gotham Light"/>
          <w:sz w:val="20"/>
          <w:szCs w:val="20"/>
        </w:rPr>
        <w:t xml:space="preserve">nebre e seguivo qualche corteo. </w:t>
      </w:r>
      <w:r w:rsidRPr="00A2392F">
        <w:rPr>
          <w:rFonts w:ascii="Gotham Light" w:hAnsi="Gotham Light"/>
          <w:sz w:val="20"/>
          <w:szCs w:val="20"/>
        </w:rPr>
        <w:t>Il nostro fotografo, contemplando la realtà di un piccolo cimitero messicano, ne scruta i contorni, le presenze, le assenze e le atmosfere intorno; constata che occorre recuperare una “luce necessaria” per illuminare gli interstizi e le ombre che separano gli uomini dalle bestie, i sentimenti dalla materia, la preghiera dal silenzio; e, quindi, provare a riannodare la vita con la morte. Un appar</w:t>
      </w:r>
      <w:r w:rsidR="00E05312" w:rsidRPr="00A2392F">
        <w:rPr>
          <w:rFonts w:ascii="Gotham Light" w:hAnsi="Gotham Light"/>
          <w:sz w:val="20"/>
          <w:szCs w:val="20"/>
        </w:rPr>
        <w:t xml:space="preserve">ente reportage fotografico sui </w:t>
      </w:r>
      <w:r w:rsidR="00E05312" w:rsidRPr="00A2392F">
        <w:rPr>
          <w:rFonts w:ascii="Gotham Light" w:hAnsi="Gotham Light"/>
          <w:sz w:val="20"/>
          <w:szCs w:val="20"/>
          <w:lang w:val="es-ES_tradnl"/>
        </w:rPr>
        <w:t>días</w:t>
      </w:r>
      <w:r w:rsidRPr="00A2392F">
        <w:rPr>
          <w:rFonts w:ascii="Gotham Light" w:hAnsi="Gotham Light"/>
          <w:sz w:val="20"/>
          <w:szCs w:val="20"/>
          <w:lang w:val="es-ES_tradnl"/>
        </w:rPr>
        <w:t xml:space="preserve"> de los muertos</w:t>
      </w:r>
      <w:r w:rsidRPr="00A2392F">
        <w:rPr>
          <w:rFonts w:ascii="Gotham Light" w:hAnsi="Gotham Light"/>
          <w:sz w:val="20"/>
          <w:szCs w:val="20"/>
        </w:rPr>
        <w:t xml:space="preserve"> (riti che nelle culture sudamericane hanno così preziose peculiarità da susc</w:t>
      </w:r>
      <w:r w:rsidR="00E05312" w:rsidRPr="00A2392F">
        <w:rPr>
          <w:rFonts w:ascii="Gotham Light" w:hAnsi="Gotham Light"/>
          <w:sz w:val="20"/>
          <w:szCs w:val="20"/>
        </w:rPr>
        <w:t>itare le attenzioni dell</w:t>
      </w:r>
      <w:r w:rsidR="00B65741" w:rsidRPr="00A2392F">
        <w:rPr>
          <w:rFonts w:ascii="Gotham Light" w:hAnsi="Gotham Light"/>
          <w:sz w:val="20"/>
          <w:szCs w:val="20"/>
        </w:rPr>
        <w:t>’</w:t>
      </w:r>
      <w:r w:rsidR="00E05312" w:rsidRPr="00A2392F">
        <w:rPr>
          <w:rFonts w:ascii="Gotham Light" w:hAnsi="Gotham Light"/>
          <w:sz w:val="20"/>
          <w:szCs w:val="20"/>
        </w:rPr>
        <w:t>Unesco,</w:t>
      </w:r>
      <w:r w:rsidRPr="00A2392F">
        <w:rPr>
          <w:rFonts w:ascii="Gotham Light" w:hAnsi="Gotham Light"/>
          <w:sz w:val="20"/>
          <w:szCs w:val="20"/>
        </w:rPr>
        <w:t xml:space="preserve"> che li tutela come patrimonio dell</w:t>
      </w:r>
      <w:r w:rsidR="00B65741" w:rsidRPr="00A2392F">
        <w:rPr>
          <w:rFonts w:ascii="Gotham Light" w:hAnsi="Gotham Light"/>
          <w:sz w:val="20"/>
          <w:szCs w:val="20"/>
        </w:rPr>
        <w:t>’</w:t>
      </w:r>
      <w:r w:rsidRPr="00A2392F">
        <w:rPr>
          <w:rFonts w:ascii="Gotham Light" w:hAnsi="Gotham Light"/>
          <w:sz w:val="20"/>
          <w:szCs w:val="20"/>
        </w:rPr>
        <w:t>uma</w:t>
      </w:r>
      <w:r w:rsidR="00E05312" w:rsidRPr="00A2392F">
        <w:rPr>
          <w:rFonts w:ascii="Gotham Light" w:hAnsi="Gotham Light"/>
          <w:sz w:val="20"/>
          <w:szCs w:val="20"/>
        </w:rPr>
        <w:t>nità</w:t>
      </w:r>
      <w:r w:rsidRPr="00A2392F">
        <w:rPr>
          <w:rFonts w:ascii="Gotham Light" w:hAnsi="Gotham Light"/>
          <w:sz w:val="20"/>
          <w:szCs w:val="20"/>
        </w:rPr>
        <w:t>) si rivela, allora, un incontro-racconto sul senso della scomparsa, su quello dell</w:t>
      </w:r>
      <w:r w:rsidR="00B65741" w:rsidRPr="00A2392F">
        <w:rPr>
          <w:rFonts w:ascii="Gotham Light" w:hAnsi="Gotham Light"/>
          <w:sz w:val="20"/>
          <w:szCs w:val="20"/>
        </w:rPr>
        <w:t>’</w:t>
      </w:r>
      <w:r w:rsidRPr="00A2392F">
        <w:rPr>
          <w:rFonts w:ascii="Gotham Light" w:hAnsi="Gotham Light"/>
          <w:sz w:val="20"/>
          <w:szCs w:val="20"/>
        </w:rPr>
        <w:t>assenza, sul legame che si vuol far sopravvivere, sulla fedeltà alla memoria, sulla volontà di riprendere il filo di qualcosa, magari muovendo dalle tracce intraviste in un attimo di festa, di attesa dell</w:t>
      </w:r>
      <w:r w:rsidR="00B65741" w:rsidRPr="00A2392F">
        <w:rPr>
          <w:rFonts w:ascii="Gotham Light" w:hAnsi="Gotham Light"/>
          <w:sz w:val="20"/>
          <w:szCs w:val="20"/>
        </w:rPr>
        <w:t>’</w:t>
      </w:r>
      <w:r w:rsidRPr="00A2392F">
        <w:rPr>
          <w:rFonts w:ascii="Gotham Light" w:hAnsi="Gotham Light"/>
          <w:sz w:val="20"/>
          <w:szCs w:val="20"/>
        </w:rPr>
        <w:t>anima. La “luce necessaria” cercata dal fotografo è, allora, quella stessa, vitale, invocata (“Più luce”), in punto di morte, da grandi intelletti come Goethe o Leopardi, che cercarono, nel tempo ultimo, un</w:t>
      </w:r>
      <w:r w:rsidR="00B65741" w:rsidRPr="00A2392F">
        <w:rPr>
          <w:rFonts w:ascii="Gotham Light" w:hAnsi="Gotham Light"/>
          <w:sz w:val="20"/>
          <w:szCs w:val="20"/>
        </w:rPr>
        <w:t>’</w:t>
      </w:r>
      <w:r w:rsidRPr="00A2392F">
        <w:rPr>
          <w:rFonts w:ascii="Gotham Light" w:hAnsi="Gotham Light"/>
          <w:sz w:val="20"/>
          <w:szCs w:val="20"/>
        </w:rPr>
        <w:t>idea capace di guidarli nell</w:t>
      </w:r>
      <w:r w:rsidR="00B65741" w:rsidRPr="00A2392F">
        <w:rPr>
          <w:rFonts w:ascii="Gotham Light" w:hAnsi="Gotham Light"/>
          <w:sz w:val="20"/>
          <w:szCs w:val="20"/>
        </w:rPr>
        <w:t>’</w:t>
      </w:r>
      <w:r w:rsidRPr="00A2392F">
        <w:rPr>
          <w:rFonts w:ascii="Gotham Light" w:hAnsi="Gotham Light"/>
          <w:sz w:val="20"/>
          <w:szCs w:val="20"/>
        </w:rPr>
        <w:t xml:space="preserve">apparente </w:t>
      </w:r>
      <w:r w:rsidR="00E05312" w:rsidRPr="00A2392F">
        <w:rPr>
          <w:rFonts w:ascii="Gotham Light" w:hAnsi="Gotham Light"/>
          <w:sz w:val="20"/>
          <w:szCs w:val="20"/>
        </w:rPr>
        <w:t>buio della loro morte naturale.</w:t>
      </w:r>
    </w:p>
    <w:p w:rsidR="004C3A9C" w:rsidRDefault="004C3A9C">
      <w:pPr>
        <w:rPr>
          <w:rFonts w:ascii="Gotham Light" w:hAnsi="Gotham Light"/>
          <w:sz w:val="20"/>
          <w:szCs w:val="20"/>
        </w:rPr>
      </w:pPr>
      <w:r>
        <w:rPr>
          <w:rFonts w:ascii="Gotham Light" w:hAnsi="Gotham Light"/>
          <w:sz w:val="20"/>
          <w:szCs w:val="20"/>
        </w:rPr>
        <w:br w:type="page"/>
      </w:r>
    </w:p>
    <w:p w:rsidR="0048641B" w:rsidRPr="004C3A9C" w:rsidRDefault="0048641B" w:rsidP="00A2392F">
      <w:pPr>
        <w:jc w:val="both"/>
        <w:rPr>
          <w:rFonts w:ascii="Gotham Medium" w:hAnsi="Gotham Medium"/>
          <w:b/>
          <w:u w:val="single"/>
        </w:rPr>
      </w:pPr>
      <w:r w:rsidRPr="004C3A9C">
        <w:rPr>
          <w:rFonts w:ascii="Gotham Medium" w:hAnsi="Gotham Medium"/>
          <w:b/>
          <w:u w:val="single"/>
        </w:rPr>
        <w:lastRenderedPageBreak/>
        <w:t>PROIEZIONI</w:t>
      </w:r>
    </w:p>
    <w:p w:rsidR="00211ACE" w:rsidRPr="00A2392F" w:rsidRDefault="00211ACE" w:rsidP="00A2392F">
      <w:pPr>
        <w:jc w:val="both"/>
        <w:rPr>
          <w:rFonts w:ascii="Gotham Medium" w:hAnsi="Gotham Medium"/>
          <w:sz w:val="20"/>
          <w:szCs w:val="20"/>
        </w:rPr>
      </w:pPr>
    </w:p>
    <w:p w:rsidR="0048641B" w:rsidRPr="00FE34D6" w:rsidRDefault="0048641B" w:rsidP="00A2392F">
      <w:pPr>
        <w:jc w:val="both"/>
        <w:rPr>
          <w:rFonts w:ascii="Gotham Medium" w:hAnsi="Gotham Medium"/>
          <w:i/>
          <w:sz w:val="20"/>
          <w:szCs w:val="20"/>
        </w:rPr>
      </w:pPr>
      <w:r w:rsidRPr="00FE34D6">
        <w:rPr>
          <w:rFonts w:ascii="Gotham Medium" w:hAnsi="Gotham Medium"/>
          <w:i/>
          <w:sz w:val="20"/>
          <w:szCs w:val="20"/>
        </w:rPr>
        <w:t>Helmut by June</w:t>
      </w:r>
    </w:p>
    <w:p w:rsidR="004C3A9C" w:rsidRPr="004C3A9C" w:rsidRDefault="0048641B" w:rsidP="00A2392F">
      <w:pPr>
        <w:jc w:val="both"/>
        <w:rPr>
          <w:rFonts w:ascii="Gotham Medium" w:hAnsi="Gotham Medium"/>
          <w:sz w:val="20"/>
          <w:szCs w:val="20"/>
        </w:rPr>
      </w:pPr>
      <w:r w:rsidRPr="00A2392F">
        <w:rPr>
          <w:rFonts w:ascii="Gotham Medium" w:hAnsi="Gotham Medium"/>
          <w:sz w:val="20"/>
          <w:szCs w:val="20"/>
        </w:rPr>
        <w:t xml:space="preserve">di </w:t>
      </w:r>
      <w:proofErr w:type="spellStart"/>
      <w:r w:rsidRPr="00A2392F">
        <w:rPr>
          <w:rFonts w:ascii="Gotham Medium" w:hAnsi="Gotham Medium"/>
          <w:sz w:val="20"/>
          <w:szCs w:val="20"/>
        </w:rPr>
        <w:t>June</w:t>
      </w:r>
      <w:proofErr w:type="spellEnd"/>
      <w:r w:rsidRPr="00A2392F">
        <w:rPr>
          <w:rFonts w:ascii="Gotham Medium" w:hAnsi="Gotham Medium"/>
          <w:sz w:val="20"/>
          <w:szCs w:val="20"/>
        </w:rPr>
        <w:t xml:space="preserve"> Newton</w:t>
      </w:r>
    </w:p>
    <w:p w:rsidR="0048641B" w:rsidRDefault="0048641B" w:rsidP="00A2392F">
      <w:pPr>
        <w:jc w:val="both"/>
        <w:rPr>
          <w:rFonts w:ascii="Gotham Light" w:hAnsi="Gotham Light"/>
          <w:sz w:val="20"/>
          <w:szCs w:val="20"/>
        </w:rPr>
      </w:pPr>
      <w:r w:rsidRPr="00A2392F">
        <w:rPr>
          <w:rFonts w:ascii="Gotham Light" w:hAnsi="Gotham Light"/>
          <w:sz w:val="20"/>
          <w:szCs w:val="20"/>
        </w:rPr>
        <w:t>con Helmut Newton</w:t>
      </w:r>
      <w:r w:rsidR="00211ACE" w:rsidRPr="00A2392F">
        <w:rPr>
          <w:rFonts w:ascii="Gotham Light" w:hAnsi="Gotham Light"/>
          <w:sz w:val="20"/>
          <w:szCs w:val="20"/>
        </w:rPr>
        <w:t xml:space="preserve">, </w:t>
      </w:r>
      <w:r w:rsidRPr="00A2392F">
        <w:rPr>
          <w:rFonts w:ascii="Gotham Light" w:hAnsi="Gotham Light"/>
          <w:sz w:val="20"/>
          <w:szCs w:val="20"/>
        </w:rPr>
        <w:t xml:space="preserve">Carla Bruni, Helena Christensen, Cindy Crawford, Luciano Pavarotti, Yves Saint-Laurent, Claudia Schiffer, Valentino, Donatella Versace, Gianni Versace, </w:t>
      </w:r>
      <w:proofErr w:type="spellStart"/>
      <w:r w:rsidRPr="00A2392F">
        <w:rPr>
          <w:rFonts w:ascii="Gotham Light" w:hAnsi="Gotham Light"/>
          <w:sz w:val="20"/>
          <w:szCs w:val="20"/>
        </w:rPr>
        <w:t>Sigourney</w:t>
      </w:r>
      <w:proofErr w:type="spellEnd"/>
      <w:r w:rsidRPr="00A2392F">
        <w:rPr>
          <w:rFonts w:ascii="Gotham Light" w:hAnsi="Gotham Light"/>
          <w:sz w:val="20"/>
          <w:szCs w:val="20"/>
        </w:rPr>
        <w:t xml:space="preserve"> </w:t>
      </w:r>
      <w:proofErr w:type="spellStart"/>
      <w:r w:rsidRPr="00A2392F">
        <w:rPr>
          <w:rFonts w:ascii="Gotham Light" w:hAnsi="Gotham Light"/>
          <w:sz w:val="20"/>
          <w:szCs w:val="20"/>
        </w:rPr>
        <w:t>Weaver</w:t>
      </w:r>
      <w:proofErr w:type="spellEnd"/>
      <w:r w:rsidR="009402AE" w:rsidRPr="00A2392F">
        <w:rPr>
          <w:rFonts w:ascii="Gotham Light" w:hAnsi="Gotham Light"/>
          <w:sz w:val="20"/>
          <w:szCs w:val="20"/>
        </w:rPr>
        <w:t xml:space="preserve"> </w:t>
      </w:r>
      <w:r w:rsidRPr="00A2392F">
        <w:rPr>
          <w:rFonts w:ascii="Gotham Light" w:hAnsi="Gotham Light"/>
          <w:sz w:val="20"/>
          <w:szCs w:val="20"/>
        </w:rPr>
        <w:t>durata: 55</w:t>
      </w:r>
      <w:r w:rsidR="00B65741" w:rsidRPr="00A2392F">
        <w:rPr>
          <w:rFonts w:ascii="Gotham Light" w:hAnsi="Gotham Light"/>
          <w:sz w:val="20"/>
          <w:szCs w:val="20"/>
        </w:rPr>
        <w:t>’</w:t>
      </w:r>
    </w:p>
    <w:p w:rsidR="004C3A9C" w:rsidRPr="00A2392F" w:rsidRDefault="004C3A9C" w:rsidP="00A2392F">
      <w:pPr>
        <w:jc w:val="both"/>
        <w:rPr>
          <w:rFonts w:ascii="Gotham Light" w:hAnsi="Gotham Light"/>
          <w:sz w:val="20"/>
          <w:szCs w:val="20"/>
        </w:rPr>
      </w:pPr>
    </w:p>
    <w:p w:rsidR="0048641B" w:rsidRPr="00A2392F" w:rsidRDefault="0048641B" w:rsidP="00A2392F">
      <w:pPr>
        <w:jc w:val="both"/>
        <w:rPr>
          <w:rFonts w:ascii="Gotham Light" w:hAnsi="Gotham Light"/>
          <w:sz w:val="20"/>
          <w:szCs w:val="20"/>
        </w:rPr>
      </w:pPr>
      <w:r w:rsidRPr="00A2392F">
        <w:rPr>
          <w:rFonts w:ascii="Gotham Light" w:hAnsi="Gotham Light"/>
          <w:sz w:val="20"/>
          <w:szCs w:val="20"/>
        </w:rPr>
        <w:t xml:space="preserve">Helmut Newton ha rivoluzionato il mondo della fotografia di moda </w:t>
      </w:r>
      <w:r w:rsidR="00B40C6A" w:rsidRPr="00A2392F">
        <w:rPr>
          <w:rFonts w:ascii="Gotham Light" w:hAnsi="Gotham Light"/>
          <w:sz w:val="20"/>
          <w:szCs w:val="20"/>
        </w:rPr>
        <w:t>facendo</w:t>
      </w:r>
      <w:r w:rsidRPr="00A2392F">
        <w:rPr>
          <w:rFonts w:ascii="Gotham Light" w:hAnsi="Gotham Light"/>
          <w:sz w:val="20"/>
          <w:szCs w:val="20"/>
        </w:rPr>
        <w:t xml:space="preserve"> delle sue modelle vere icone di seduzione. Nel video presentato al SI FEST, girato nel 1994, la moglie June lo segue con sguardo disinvolto durante alcune sessioni di </w:t>
      </w:r>
      <w:proofErr w:type="spellStart"/>
      <w:r w:rsidRPr="00A2392F">
        <w:rPr>
          <w:rFonts w:ascii="Gotham Light" w:hAnsi="Gotham Light"/>
          <w:sz w:val="20"/>
          <w:szCs w:val="20"/>
        </w:rPr>
        <w:t>shooting</w:t>
      </w:r>
      <w:proofErr w:type="spellEnd"/>
      <w:r w:rsidRPr="00A2392F">
        <w:rPr>
          <w:rFonts w:ascii="Gotham Light" w:hAnsi="Gotham Light"/>
          <w:sz w:val="20"/>
          <w:szCs w:val="20"/>
        </w:rPr>
        <w:t xml:space="preserve"> e, quasi a prendersi una rivincita sul marito, svela senza pudore alcuni aspetti del suo approccio creativo e della sua vita personale. Intenso, ironico e disorientante, Helmut by June propone un ritratto </w:t>
      </w:r>
      <w:r w:rsidR="00B40C6A" w:rsidRPr="00A2392F">
        <w:rPr>
          <w:rFonts w:ascii="Gotham Light" w:hAnsi="Gotham Light"/>
          <w:sz w:val="20"/>
          <w:szCs w:val="20"/>
        </w:rPr>
        <w:t>affascinante</w:t>
      </w:r>
      <w:r w:rsidRPr="00A2392F">
        <w:rPr>
          <w:rFonts w:ascii="Gotham Light" w:hAnsi="Gotham Light"/>
          <w:sz w:val="20"/>
          <w:szCs w:val="20"/>
        </w:rPr>
        <w:t xml:space="preserve"> di un maestro della fotografia, a suo agio sia davanti che dietro l</w:t>
      </w:r>
      <w:r w:rsidR="00B65741" w:rsidRPr="00A2392F">
        <w:rPr>
          <w:rFonts w:ascii="Gotham Light" w:hAnsi="Gotham Light"/>
          <w:sz w:val="20"/>
          <w:szCs w:val="20"/>
        </w:rPr>
        <w:t>’</w:t>
      </w:r>
      <w:r w:rsidRPr="00A2392F">
        <w:rPr>
          <w:rFonts w:ascii="Gotham Light" w:hAnsi="Gotham Light"/>
          <w:sz w:val="20"/>
          <w:szCs w:val="20"/>
        </w:rPr>
        <w:t>obiettivo.</w:t>
      </w:r>
    </w:p>
    <w:p w:rsidR="0048641B" w:rsidRPr="00A2392F" w:rsidRDefault="0048641B" w:rsidP="00A2392F">
      <w:pPr>
        <w:jc w:val="both"/>
        <w:rPr>
          <w:rFonts w:ascii="Gotham Light" w:hAnsi="Gotham Light"/>
          <w:sz w:val="20"/>
          <w:szCs w:val="20"/>
        </w:rPr>
      </w:pPr>
    </w:p>
    <w:p w:rsidR="00C91A5C" w:rsidRPr="00FE34D6" w:rsidRDefault="004C3A9C" w:rsidP="00A2392F">
      <w:pPr>
        <w:jc w:val="both"/>
        <w:rPr>
          <w:rFonts w:ascii="Gotham Medium" w:hAnsi="Gotham Medium" w:cs="Helvetica"/>
          <w:i/>
          <w:sz w:val="20"/>
          <w:szCs w:val="20"/>
        </w:rPr>
      </w:pPr>
      <w:r>
        <w:rPr>
          <w:rFonts w:ascii="Gotham Medium" w:hAnsi="Gotham Medium" w:cs="Helvetica"/>
          <w:i/>
          <w:sz w:val="20"/>
          <w:szCs w:val="20"/>
        </w:rPr>
        <w:t>Un palco per nuovi talenti</w:t>
      </w:r>
    </w:p>
    <w:p w:rsidR="00C91A5C" w:rsidRDefault="00C91A5C" w:rsidP="00A2392F">
      <w:pPr>
        <w:jc w:val="both"/>
        <w:rPr>
          <w:rFonts w:ascii="Gotham Medium" w:hAnsi="Gotham Medium" w:cs="Helvetica"/>
          <w:sz w:val="20"/>
          <w:szCs w:val="20"/>
        </w:rPr>
      </w:pPr>
      <w:r w:rsidRPr="00FE34D6">
        <w:rPr>
          <w:rFonts w:ascii="Gotham Medium" w:hAnsi="Gotham Medium" w:cs="Helvetica"/>
          <w:sz w:val="20"/>
          <w:szCs w:val="20"/>
        </w:rPr>
        <w:t xml:space="preserve">a cura di </w:t>
      </w:r>
      <w:r w:rsidRPr="004C3A9C">
        <w:rPr>
          <w:rFonts w:ascii="Gotham Medium" w:hAnsi="Gotham Medium" w:cs="Helvetica"/>
          <w:b/>
          <w:sz w:val="20"/>
          <w:szCs w:val="20"/>
        </w:rPr>
        <w:t>Claudio Composti</w:t>
      </w:r>
      <w:r w:rsidRPr="00FE34D6">
        <w:rPr>
          <w:rFonts w:ascii="Gotham Medium" w:hAnsi="Gotham Medium" w:cs="Helvetica"/>
          <w:sz w:val="20"/>
          <w:szCs w:val="20"/>
        </w:rPr>
        <w:t xml:space="preserve"> (Galleria MC2)</w:t>
      </w:r>
    </w:p>
    <w:p w:rsidR="004C3A9C" w:rsidRPr="00FE34D6" w:rsidRDefault="004C3A9C" w:rsidP="00A2392F">
      <w:pPr>
        <w:jc w:val="both"/>
        <w:rPr>
          <w:rFonts w:ascii="Gotham Medium" w:hAnsi="Gotham Medium" w:cs="Helvetica"/>
          <w:sz w:val="20"/>
          <w:szCs w:val="20"/>
        </w:rPr>
      </w:pPr>
    </w:p>
    <w:p w:rsidR="00493B07" w:rsidRPr="00A2392F" w:rsidRDefault="00493B07" w:rsidP="00A2392F">
      <w:pPr>
        <w:jc w:val="both"/>
        <w:rPr>
          <w:rFonts w:ascii="Gotham Medium" w:hAnsi="Gotham Medium"/>
          <w:sz w:val="20"/>
          <w:szCs w:val="20"/>
        </w:rPr>
      </w:pPr>
      <w:r w:rsidRPr="00FE34D6">
        <w:rPr>
          <w:rFonts w:ascii="Gotham Light" w:hAnsi="Gotham Light"/>
          <w:sz w:val="20"/>
          <w:szCs w:val="20"/>
        </w:rPr>
        <w:t xml:space="preserve">Claudio Composti, curatore e direttore della MC2 Gallery di Milano e fondatore della piattaforma </w:t>
      </w:r>
      <w:proofErr w:type="spellStart"/>
      <w:r w:rsidRPr="00FE34D6">
        <w:rPr>
          <w:rFonts w:ascii="Gotham Light" w:hAnsi="Gotham Light"/>
          <w:sz w:val="20"/>
          <w:szCs w:val="20"/>
        </w:rPr>
        <w:t>Periscope</w:t>
      </w:r>
      <w:proofErr w:type="spellEnd"/>
      <w:r w:rsidRPr="00FE34D6">
        <w:rPr>
          <w:rFonts w:ascii="Gotham Light" w:hAnsi="Gotham Light"/>
          <w:sz w:val="20"/>
          <w:szCs w:val="20"/>
        </w:rPr>
        <w:t xml:space="preserve"> </w:t>
      </w:r>
      <w:proofErr w:type="spellStart"/>
      <w:r w:rsidRPr="00FE34D6">
        <w:rPr>
          <w:rFonts w:ascii="Gotham Light" w:hAnsi="Gotham Light"/>
          <w:sz w:val="20"/>
          <w:szCs w:val="20"/>
        </w:rPr>
        <w:t>Photoscouting</w:t>
      </w:r>
      <w:proofErr w:type="spellEnd"/>
      <w:r w:rsidRPr="00FE34D6">
        <w:rPr>
          <w:rFonts w:ascii="Gotham Light" w:hAnsi="Gotham Light"/>
          <w:sz w:val="20"/>
          <w:szCs w:val="20"/>
        </w:rPr>
        <w:t>, ci svelerà i nomi dei nuovi autori da tenere d’occhio della fotografia contemporanea italiana.</w:t>
      </w:r>
    </w:p>
    <w:p w:rsidR="00523B41" w:rsidRPr="00A2392F" w:rsidRDefault="0048641B" w:rsidP="00A2392F">
      <w:pPr>
        <w:ind w:firstLine="284"/>
        <w:jc w:val="both"/>
        <w:rPr>
          <w:rFonts w:ascii="Gotham Light" w:hAnsi="Gotham Light"/>
          <w:sz w:val="20"/>
          <w:szCs w:val="20"/>
        </w:rPr>
      </w:pPr>
      <w:r w:rsidRPr="00A2392F">
        <w:rPr>
          <w:rFonts w:ascii="Gotham Light" w:hAnsi="Gotham Light"/>
          <w:sz w:val="20"/>
          <w:szCs w:val="20"/>
        </w:rPr>
        <w:t> </w:t>
      </w:r>
    </w:p>
    <w:p w:rsidR="00834DA8" w:rsidRPr="00A2392F" w:rsidRDefault="00834DA8" w:rsidP="00A2392F">
      <w:pPr>
        <w:ind w:firstLine="284"/>
        <w:jc w:val="both"/>
        <w:outlineLvl w:val="0"/>
        <w:rPr>
          <w:rFonts w:ascii="Gotham Light" w:hAnsi="Gotham Light"/>
          <w:sz w:val="20"/>
          <w:szCs w:val="20"/>
        </w:rPr>
      </w:pPr>
    </w:p>
    <w:p w:rsidR="007169E4" w:rsidRPr="00A2392F" w:rsidRDefault="007169E4" w:rsidP="00A2392F">
      <w:pPr>
        <w:jc w:val="both"/>
        <w:rPr>
          <w:rFonts w:ascii="Gotham Light" w:hAnsi="Gotham Light"/>
          <w:iCs/>
          <w:sz w:val="20"/>
          <w:szCs w:val="20"/>
        </w:rPr>
      </w:pPr>
      <w:bookmarkStart w:id="1" w:name="_GoBack"/>
      <w:bookmarkEnd w:id="1"/>
    </w:p>
    <w:sectPr w:rsidR="007169E4" w:rsidRPr="00A2392F" w:rsidSect="003B0F5D">
      <w:pgSz w:w="11900" w:h="16840"/>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0AE" w:rsidRDefault="000C70AE" w:rsidP="005F58D5">
      <w:r>
        <w:separator/>
      </w:r>
    </w:p>
  </w:endnote>
  <w:endnote w:type="continuationSeparator" w:id="0">
    <w:p w:rsidR="000C70AE" w:rsidRDefault="000C70AE" w:rsidP="005F58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ＭＳ ゴシック">
    <w:charset w:val="4E"/>
    <w:family w:val="auto"/>
    <w:pitch w:val="variable"/>
    <w:sig w:usb0="E00002FF" w:usb1="6AC7FDFB" w:usb2="00000012" w:usb3="00000000" w:csb0="0002009F" w:csb1="00000000"/>
  </w:font>
  <w:font w:name="Gotham Light">
    <w:altName w:val="Times New Roman"/>
    <w:charset w:val="00"/>
    <w:family w:val="auto"/>
    <w:pitch w:val="variable"/>
    <w:sig w:usb0="00000001" w:usb1="4000005B" w:usb2="00000000" w:usb3="00000000" w:csb0="0000009B" w:csb1="00000000"/>
  </w:font>
  <w:font w:name="Gotham Medium">
    <w:altName w:val="Times New Roman"/>
    <w:charset w:val="00"/>
    <w:family w:val="auto"/>
    <w:pitch w:val="variable"/>
    <w:sig w:usb0="00000001" w:usb1="4000005B" w:usb2="00000000" w:usb3="00000000" w:csb0="0000009B" w:csb1="00000000"/>
  </w:font>
  <w:font w:name="Gotham Book">
    <w:altName w:val="Times New Roman"/>
    <w:charset w:val="00"/>
    <w:family w:val="auto"/>
    <w:pitch w:val="variable"/>
    <w:sig w:usb0="00000001" w:usb1="4000005B"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0AE" w:rsidRDefault="000C70AE" w:rsidP="005F58D5">
      <w:r>
        <w:separator/>
      </w:r>
    </w:p>
  </w:footnote>
  <w:footnote w:type="continuationSeparator" w:id="0">
    <w:p w:rsidR="000C70AE" w:rsidRDefault="000C70AE" w:rsidP="005F58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C0D57"/>
    <w:multiLevelType w:val="hybridMultilevel"/>
    <w:tmpl w:val="FBC8EB78"/>
    <w:lvl w:ilvl="0" w:tplc="8CB46068">
      <w:start w:val="1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B2158"/>
    <w:rsid w:val="00001B86"/>
    <w:rsid w:val="00001C25"/>
    <w:rsid w:val="000068A8"/>
    <w:rsid w:val="00007202"/>
    <w:rsid w:val="00007A7E"/>
    <w:rsid w:val="00032747"/>
    <w:rsid w:val="00040DAE"/>
    <w:rsid w:val="00046E56"/>
    <w:rsid w:val="00050A2E"/>
    <w:rsid w:val="00054A0F"/>
    <w:rsid w:val="0005798E"/>
    <w:rsid w:val="00075732"/>
    <w:rsid w:val="0008023A"/>
    <w:rsid w:val="00081EFE"/>
    <w:rsid w:val="000821DE"/>
    <w:rsid w:val="00087423"/>
    <w:rsid w:val="000C3846"/>
    <w:rsid w:val="000C70AE"/>
    <w:rsid w:val="000D7490"/>
    <w:rsid w:val="000E3364"/>
    <w:rsid w:val="000E361F"/>
    <w:rsid w:val="001144C8"/>
    <w:rsid w:val="00127F0F"/>
    <w:rsid w:val="00146843"/>
    <w:rsid w:val="0016666E"/>
    <w:rsid w:val="00166A6A"/>
    <w:rsid w:val="0017596F"/>
    <w:rsid w:val="00180E0A"/>
    <w:rsid w:val="001847AF"/>
    <w:rsid w:val="00185F73"/>
    <w:rsid w:val="0019386D"/>
    <w:rsid w:val="00196476"/>
    <w:rsid w:val="001A0026"/>
    <w:rsid w:val="001A3DF1"/>
    <w:rsid w:val="001A4D86"/>
    <w:rsid w:val="001A6B34"/>
    <w:rsid w:val="001A6E18"/>
    <w:rsid w:val="001D6511"/>
    <w:rsid w:val="001E6B71"/>
    <w:rsid w:val="001F37D1"/>
    <w:rsid w:val="001F629E"/>
    <w:rsid w:val="001F7F09"/>
    <w:rsid w:val="00200FDD"/>
    <w:rsid w:val="00211ACE"/>
    <w:rsid w:val="00227E56"/>
    <w:rsid w:val="00236ADE"/>
    <w:rsid w:val="00253486"/>
    <w:rsid w:val="002625B4"/>
    <w:rsid w:val="00285110"/>
    <w:rsid w:val="00291A86"/>
    <w:rsid w:val="00292BAD"/>
    <w:rsid w:val="002A4EE6"/>
    <w:rsid w:val="002A4F84"/>
    <w:rsid w:val="002B2DBF"/>
    <w:rsid w:val="002B4BD7"/>
    <w:rsid w:val="002C716E"/>
    <w:rsid w:val="002D34AC"/>
    <w:rsid w:val="002D5671"/>
    <w:rsid w:val="002E1C10"/>
    <w:rsid w:val="002E6A81"/>
    <w:rsid w:val="002E7FD6"/>
    <w:rsid w:val="002F28CD"/>
    <w:rsid w:val="00301138"/>
    <w:rsid w:val="00305982"/>
    <w:rsid w:val="00314A4A"/>
    <w:rsid w:val="00316E5B"/>
    <w:rsid w:val="0032502D"/>
    <w:rsid w:val="003369EF"/>
    <w:rsid w:val="00344FB1"/>
    <w:rsid w:val="00346E4D"/>
    <w:rsid w:val="00346FFA"/>
    <w:rsid w:val="00353120"/>
    <w:rsid w:val="00356014"/>
    <w:rsid w:val="00361201"/>
    <w:rsid w:val="003704CD"/>
    <w:rsid w:val="003734C6"/>
    <w:rsid w:val="00381CEC"/>
    <w:rsid w:val="0038523A"/>
    <w:rsid w:val="0039197E"/>
    <w:rsid w:val="003B06B7"/>
    <w:rsid w:val="003B0F5D"/>
    <w:rsid w:val="003B43FC"/>
    <w:rsid w:val="003B73B8"/>
    <w:rsid w:val="003C5556"/>
    <w:rsid w:val="003D2E5E"/>
    <w:rsid w:val="003E1A25"/>
    <w:rsid w:val="00401476"/>
    <w:rsid w:val="00402C62"/>
    <w:rsid w:val="00403640"/>
    <w:rsid w:val="00416EA6"/>
    <w:rsid w:val="00420FAD"/>
    <w:rsid w:val="00422DA4"/>
    <w:rsid w:val="0043034B"/>
    <w:rsid w:val="004310AA"/>
    <w:rsid w:val="00436F87"/>
    <w:rsid w:val="004435D5"/>
    <w:rsid w:val="00443816"/>
    <w:rsid w:val="004457A1"/>
    <w:rsid w:val="00471761"/>
    <w:rsid w:val="00484A61"/>
    <w:rsid w:val="0048641B"/>
    <w:rsid w:val="0048791F"/>
    <w:rsid w:val="00490393"/>
    <w:rsid w:val="00493B07"/>
    <w:rsid w:val="004B0016"/>
    <w:rsid w:val="004C3A9C"/>
    <w:rsid w:val="004C3F2C"/>
    <w:rsid w:val="004E140C"/>
    <w:rsid w:val="004E29DE"/>
    <w:rsid w:val="004F1CEA"/>
    <w:rsid w:val="004F6FD9"/>
    <w:rsid w:val="00500334"/>
    <w:rsid w:val="00503B02"/>
    <w:rsid w:val="00513B5B"/>
    <w:rsid w:val="00520A7D"/>
    <w:rsid w:val="005212AD"/>
    <w:rsid w:val="00523B41"/>
    <w:rsid w:val="00524A0C"/>
    <w:rsid w:val="00525F68"/>
    <w:rsid w:val="00531E32"/>
    <w:rsid w:val="00541918"/>
    <w:rsid w:val="005448FA"/>
    <w:rsid w:val="00562921"/>
    <w:rsid w:val="005640D1"/>
    <w:rsid w:val="00586730"/>
    <w:rsid w:val="0059197A"/>
    <w:rsid w:val="00593821"/>
    <w:rsid w:val="005A5075"/>
    <w:rsid w:val="005B1514"/>
    <w:rsid w:val="005B391A"/>
    <w:rsid w:val="005D2060"/>
    <w:rsid w:val="005D6302"/>
    <w:rsid w:val="005E63BE"/>
    <w:rsid w:val="005F47AE"/>
    <w:rsid w:val="005F5701"/>
    <w:rsid w:val="005F58D5"/>
    <w:rsid w:val="00610125"/>
    <w:rsid w:val="00611BD9"/>
    <w:rsid w:val="00614763"/>
    <w:rsid w:val="006270AA"/>
    <w:rsid w:val="00633012"/>
    <w:rsid w:val="006431D9"/>
    <w:rsid w:val="00654BA7"/>
    <w:rsid w:val="0065629E"/>
    <w:rsid w:val="00664EF4"/>
    <w:rsid w:val="00665E01"/>
    <w:rsid w:val="00665ECF"/>
    <w:rsid w:val="00673078"/>
    <w:rsid w:val="00681B0A"/>
    <w:rsid w:val="006846C5"/>
    <w:rsid w:val="00684C7A"/>
    <w:rsid w:val="006A3E9D"/>
    <w:rsid w:val="006C723F"/>
    <w:rsid w:val="006D70D0"/>
    <w:rsid w:val="006E4311"/>
    <w:rsid w:val="00713E91"/>
    <w:rsid w:val="007162F1"/>
    <w:rsid w:val="007169E4"/>
    <w:rsid w:val="007174CA"/>
    <w:rsid w:val="0072132D"/>
    <w:rsid w:val="007247E7"/>
    <w:rsid w:val="00732B1F"/>
    <w:rsid w:val="00762802"/>
    <w:rsid w:val="0076394E"/>
    <w:rsid w:val="0077232E"/>
    <w:rsid w:val="00774B51"/>
    <w:rsid w:val="007756B0"/>
    <w:rsid w:val="00777AA7"/>
    <w:rsid w:val="00782880"/>
    <w:rsid w:val="00783B1C"/>
    <w:rsid w:val="0078470D"/>
    <w:rsid w:val="00793B67"/>
    <w:rsid w:val="007A13EB"/>
    <w:rsid w:val="007C0219"/>
    <w:rsid w:val="007C55FE"/>
    <w:rsid w:val="007C7538"/>
    <w:rsid w:val="007C7B08"/>
    <w:rsid w:val="007D4CCD"/>
    <w:rsid w:val="007E2463"/>
    <w:rsid w:val="007E2467"/>
    <w:rsid w:val="007E540A"/>
    <w:rsid w:val="007E5753"/>
    <w:rsid w:val="007E5EBD"/>
    <w:rsid w:val="007E738A"/>
    <w:rsid w:val="007F1C39"/>
    <w:rsid w:val="00804F93"/>
    <w:rsid w:val="00814712"/>
    <w:rsid w:val="0083098C"/>
    <w:rsid w:val="00833329"/>
    <w:rsid w:val="00834DA8"/>
    <w:rsid w:val="00834E36"/>
    <w:rsid w:val="0084547D"/>
    <w:rsid w:val="00850F63"/>
    <w:rsid w:val="00872E9A"/>
    <w:rsid w:val="00873FE3"/>
    <w:rsid w:val="00874D97"/>
    <w:rsid w:val="008766B3"/>
    <w:rsid w:val="0089564B"/>
    <w:rsid w:val="008A67EB"/>
    <w:rsid w:val="008B3D2C"/>
    <w:rsid w:val="008C1C7B"/>
    <w:rsid w:val="008D09AA"/>
    <w:rsid w:val="008D0B2E"/>
    <w:rsid w:val="008D3446"/>
    <w:rsid w:val="008D5C4A"/>
    <w:rsid w:val="008E2041"/>
    <w:rsid w:val="008E3913"/>
    <w:rsid w:val="008F159F"/>
    <w:rsid w:val="00925A7A"/>
    <w:rsid w:val="0093387C"/>
    <w:rsid w:val="009402AE"/>
    <w:rsid w:val="0094760D"/>
    <w:rsid w:val="009536E9"/>
    <w:rsid w:val="00956A9E"/>
    <w:rsid w:val="00992A78"/>
    <w:rsid w:val="00994AA4"/>
    <w:rsid w:val="009A765C"/>
    <w:rsid w:val="009C089F"/>
    <w:rsid w:val="009C2BF5"/>
    <w:rsid w:val="009C4B92"/>
    <w:rsid w:val="009D43D4"/>
    <w:rsid w:val="009E5073"/>
    <w:rsid w:val="009E79A9"/>
    <w:rsid w:val="009F4983"/>
    <w:rsid w:val="00A2392F"/>
    <w:rsid w:val="00A32FD5"/>
    <w:rsid w:val="00A36911"/>
    <w:rsid w:val="00A44A7D"/>
    <w:rsid w:val="00A64FC0"/>
    <w:rsid w:val="00A716E2"/>
    <w:rsid w:val="00A76042"/>
    <w:rsid w:val="00A87C08"/>
    <w:rsid w:val="00AA20DB"/>
    <w:rsid w:val="00AA32C4"/>
    <w:rsid w:val="00AB0E3C"/>
    <w:rsid w:val="00AB39F3"/>
    <w:rsid w:val="00AC1ED2"/>
    <w:rsid w:val="00AC5D2E"/>
    <w:rsid w:val="00AC6C8C"/>
    <w:rsid w:val="00AC740D"/>
    <w:rsid w:val="00AD45E4"/>
    <w:rsid w:val="00AD4AC5"/>
    <w:rsid w:val="00AE6968"/>
    <w:rsid w:val="00AF138E"/>
    <w:rsid w:val="00B01D3C"/>
    <w:rsid w:val="00B1029D"/>
    <w:rsid w:val="00B10E7D"/>
    <w:rsid w:val="00B32D04"/>
    <w:rsid w:val="00B40C6A"/>
    <w:rsid w:val="00B471B2"/>
    <w:rsid w:val="00B5235D"/>
    <w:rsid w:val="00B65741"/>
    <w:rsid w:val="00B85F71"/>
    <w:rsid w:val="00BA1FB7"/>
    <w:rsid w:val="00BC2223"/>
    <w:rsid w:val="00BC564D"/>
    <w:rsid w:val="00BE0DF0"/>
    <w:rsid w:val="00BE6322"/>
    <w:rsid w:val="00BF02DA"/>
    <w:rsid w:val="00BF122F"/>
    <w:rsid w:val="00BF316B"/>
    <w:rsid w:val="00C10320"/>
    <w:rsid w:val="00C2153B"/>
    <w:rsid w:val="00C34106"/>
    <w:rsid w:val="00C35946"/>
    <w:rsid w:val="00C376AA"/>
    <w:rsid w:val="00C4755A"/>
    <w:rsid w:val="00C47A96"/>
    <w:rsid w:val="00C91A5C"/>
    <w:rsid w:val="00C93A2F"/>
    <w:rsid w:val="00C942E9"/>
    <w:rsid w:val="00C94DC4"/>
    <w:rsid w:val="00CA2233"/>
    <w:rsid w:val="00CA361E"/>
    <w:rsid w:val="00CA631E"/>
    <w:rsid w:val="00CA66DA"/>
    <w:rsid w:val="00CB4BAE"/>
    <w:rsid w:val="00CC4040"/>
    <w:rsid w:val="00CD6B95"/>
    <w:rsid w:val="00CE35DE"/>
    <w:rsid w:val="00D04B80"/>
    <w:rsid w:val="00D07D63"/>
    <w:rsid w:val="00D21A54"/>
    <w:rsid w:val="00D31871"/>
    <w:rsid w:val="00D33650"/>
    <w:rsid w:val="00D3435E"/>
    <w:rsid w:val="00D361A8"/>
    <w:rsid w:val="00D62396"/>
    <w:rsid w:val="00D83DBD"/>
    <w:rsid w:val="00DB223B"/>
    <w:rsid w:val="00DB7D12"/>
    <w:rsid w:val="00DC1402"/>
    <w:rsid w:val="00DC3199"/>
    <w:rsid w:val="00DD5A7C"/>
    <w:rsid w:val="00DE2EA0"/>
    <w:rsid w:val="00DE5AA9"/>
    <w:rsid w:val="00DF0F23"/>
    <w:rsid w:val="00E04314"/>
    <w:rsid w:val="00E05312"/>
    <w:rsid w:val="00E0575E"/>
    <w:rsid w:val="00E216CD"/>
    <w:rsid w:val="00E3517D"/>
    <w:rsid w:val="00E56B36"/>
    <w:rsid w:val="00E5705E"/>
    <w:rsid w:val="00E60A45"/>
    <w:rsid w:val="00E64141"/>
    <w:rsid w:val="00EA181D"/>
    <w:rsid w:val="00EB0DB4"/>
    <w:rsid w:val="00EB3583"/>
    <w:rsid w:val="00EC071F"/>
    <w:rsid w:val="00EC0C37"/>
    <w:rsid w:val="00ED5914"/>
    <w:rsid w:val="00ED6767"/>
    <w:rsid w:val="00ED6A99"/>
    <w:rsid w:val="00EE15AA"/>
    <w:rsid w:val="00EE5641"/>
    <w:rsid w:val="00EF3FD9"/>
    <w:rsid w:val="00F309CC"/>
    <w:rsid w:val="00F40D3A"/>
    <w:rsid w:val="00F81880"/>
    <w:rsid w:val="00F82ECD"/>
    <w:rsid w:val="00F8723C"/>
    <w:rsid w:val="00F95A64"/>
    <w:rsid w:val="00FA4DA4"/>
    <w:rsid w:val="00FB2158"/>
    <w:rsid w:val="00FC06CA"/>
    <w:rsid w:val="00FC58E9"/>
    <w:rsid w:val="00FC63AB"/>
    <w:rsid w:val="00FC79EE"/>
    <w:rsid w:val="00FD2086"/>
    <w:rsid w:val="00FE34D6"/>
    <w:rsid w:val="00FF46D9"/>
    <w:rsid w:val="00FF5B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5EBD"/>
  </w:style>
  <w:style w:type="paragraph" w:styleId="Titolo1">
    <w:name w:val="heading 1"/>
    <w:basedOn w:val="Normale"/>
    <w:next w:val="Normale"/>
    <w:link w:val="Titolo1Carattere"/>
    <w:uiPriority w:val="9"/>
    <w:qFormat/>
    <w:rsid w:val="00BC222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link w:val="MappadocumentoCarattere"/>
    <w:uiPriority w:val="99"/>
    <w:semiHidden/>
    <w:unhideWhenUsed/>
    <w:rsid w:val="000E361F"/>
    <w:rPr>
      <w:rFonts w:ascii="Times New Roman" w:hAnsi="Times New Roman" w:cs="Times New Roman"/>
    </w:rPr>
  </w:style>
  <w:style w:type="character" w:customStyle="1" w:styleId="MappadocumentoCarattere">
    <w:name w:val="Mappa documento Carattere"/>
    <w:basedOn w:val="Carpredefinitoparagrafo"/>
    <w:link w:val="Mappadocumento"/>
    <w:uiPriority w:val="99"/>
    <w:semiHidden/>
    <w:rsid w:val="000E361F"/>
    <w:rPr>
      <w:rFonts w:ascii="Times New Roman" w:hAnsi="Times New Roman" w:cs="Times New Roman"/>
    </w:rPr>
  </w:style>
  <w:style w:type="paragraph" w:styleId="Paragrafoelenco">
    <w:name w:val="List Paragraph"/>
    <w:basedOn w:val="Normale"/>
    <w:uiPriority w:val="34"/>
    <w:qFormat/>
    <w:rsid w:val="00420FAD"/>
    <w:pPr>
      <w:ind w:left="720"/>
      <w:contextualSpacing/>
    </w:pPr>
  </w:style>
  <w:style w:type="character" w:styleId="Collegamentoipertestuale">
    <w:name w:val="Hyperlink"/>
    <w:basedOn w:val="Carpredefinitoparagrafo"/>
    <w:uiPriority w:val="99"/>
    <w:unhideWhenUsed/>
    <w:rsid w:val="003E1A25"/>
    <w:rPr>
      <w:color w:val="0563C1" w:themeColor="hyperlink"/>
      <w:u w:val="single"/>
    </w:rPr>
  </w:style>
  <w:style w:type="character" w:styleId="Collegamentovisitato">
    <w:name w:val="FollowedHyperlink"/>
    <w:basedOn w:val="Carpredefinitoparagrafo"/>
    <w:uiPriority w:val="99"/>
    <w:semiHidden/>
    <w:unhideWhenUsed/>
    <w:rsid w:val="00046E56"/>
    <w:rPr>
      <w:color w:val="954F72" w:themeColor="followedHyperlink"/>
      <w:u w:val="single"/>
    </w:rPr>
  </w:style>
  <w:style w:type="paragraph" w:styleId="Testofumetto">
    <w:name w:val="Balloon Text"/>
    <w:basedOn w:val="Normale"/>
    <w:link w:val="TestofumettoCarattere"/>
    <w:uiPriority w:val="99"/>
    <w:semiHidden/>
    <w:unhideWhenUsed/>
    <w:rsid w:val="00FF5B82"/>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FF5B82"/>
    <w:rPr>
      <w:rFonts w:ascii="Times New Roman" w:hAnsi="Times New Roman" w:cs="Times New Roman"/>
      <w:sz w:val="18"/>
      <w:szCs w:val="18"/>
    </w:rPr>
  </w:style>
  <w:style w:type="character" w:customStyle="1" w:styleId="Titolo1Carattere">
    <w:name w:val="Titolo 1 Carattere"/>
    <w:basedOn w:val="Carpredefinitoparagrafo"/>
    <w:link w:val="Titolo1"/>
    <w:uiPriority w:val="9"/>
    <w:rsid w:val="00BC2223"/>
    <w:rPr>
      <w:rFonts w:asciiTheme="majorHAnsi" w:eastAsiaTheme="majorEastAsia" w:hAnsiTheme="majorHAnsi" w:cstheme="majorBidi"/>
      <w:color w:val="2E74B5" w:themeColor="accent1" w:themeShade="BF"/>
      <w:sz w:val="32"/>
      <w:szCs w:val="32"/>
    </w:rPr>
  </w:style>
  <w:style w:type="paragraph" w:styleId="Intestazione">
    <w:name w:val="header"/>
    <w:basedOn w:val="Normale"/>
    <w:link w:val="IntestazioneCarattere"/>
    <w:uiPriority w:val="99"/>
    <w:unhideWhenUsed/>
    <w:rsid w:val="005F58D5"/>
    <w:pPr>
      <w:tabs>
        <w:tab w:val="center" w:pos="4819"/>
        <w:tab w:val="right" w:pos="9638"/>
      </w:tabs>
    </w:pPr>
  </w:style>
  <w:style w:type="character" w:customStyle="1" w:styleId="IntestazioneCarattere">
    <w:name w:val="Intestazione Carattere"/>
    <w:basedOn w:val="Carpredefinitoparagrafo"/>
    <w:link w:val="Intestazione"/>
    <w:uiPriority w:val="99"/>
    <w:rsid w:val="005F58D5"/>
  </w:style>
  <w:style w:type="paragraph" w:styleId="Pidipagina">
    <w:name w:val="footer"/>
    <w:basedOn w:val="Normale"/>
    <w:link w:val="PidipaginaCarattere"/>
    <w:uiPriority w:val="99"/>
    <w:unhideWhenUsed/>
    <w:rsid w:val="005F58D5"/>
    <w:pPr>
      <w:tabs>
        <w:tab w:val="center" w:pos="4819"/>
        <w:tab w:val="right" w:pos="9638"/>
      </w:tabs>
    </w:pPr>
  </w:style>
  <w:style w:type="character" w:customStyle="1" w:styleId="PidipaginaCarattere">
    <w:name w:val="Piè di pagina Carattere"/>
    <w:basedOn w:val="Carpredefinitoparagrafo"/>
    <w:link w:val="Pidipagina"/>
    <w:uiPriority w:val="99"/>
    <w:rsid w:val="005F58D5"/>
  </w:style>
  <w:style w:type="paragraph" w:styleId="NormaleWeb">
    <w:name w:val="Normal (Web)"/>
    <w:basedOn w:val="Normale"/>
    <w:uiPriority w:val="99"/>
    <w:semiHidden/>
    <w:unhideWhenUsed/>
    <w:rsid w:val="004E140C"/>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5EBD"/>
  </w:style>
  <w:style w:type="paragraph" w:styleId="Titolo1">
    <w:name w:val="heading 1"/>
    <w:basedOn w:val="Normale"/>
    <w:next w:val="Normale"/>
    <w:link w:val="Titolo1Carattere"/>
    <w:uiPriority w:val="9"/>
    <w:qFormat/>
    <w:rsid w:val="00BC222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link w:val="MappadocumentoCarattere"/>
    <w:uiPriority w:val="99"/>
    <w:semiHidden/>
    <w:unhideWhenUsed/>
    <w:rsid w:val="000E361F"/>
    <w:rPr>
      <w:rFonts w:ascii="Times New Roman" w:hAnsi="Times New Roman" w:cs="Times New Roman"/>
    </w:rPr>
  </w:style>
  <w:style w:type="character" w:customStyle="1" w:styleId="MappadocumentoCarattere">
    <w:name w:val="Mappa documento Carattere"/>
    <w:basedOn w:val="Caratterepredefinitoparagrafo"/>
    <w:link w:val="Mappadocumento"/>
    <w:uiPriority w:val="99"/>
    <w:semiHidden/>
    <w:rsid w:val="000E361F"/>
    <w:rPr>
      <w:rFonts w:ascii="Times New Roman" w:hAnsi="Times New Roman" w:cs="Times New Roman"/>
    </w:rPr>
  </w:style>
  <w:style w:type="paragraph" w:styleId="Paragrafoelenco">
    <w:name w:val="List Paragraph"/>
    <w:basedOn w:val="Normale"/>
    <w:uiPriority w:val="34"/>
    <w:qFormat/>
    <w:rsid w:val="00420FAD"/>
    <w:pPr>
      <w:ind w:left="720"/>
      <w:contextualSpacing/>
    </w:pPr>
  </w:style>
  <w:style w:type="character" w:styleId="Collegamentoipertestuale">
    <w:name w:val="Hyperlink"/>
    <w:basedOn w:val="Caratterepredefinitoparagrafo"/>
    <w:uiPriority w:val="99"/>
    <w:unhideWhenUsed/>
    <w:rsid w:val="003E1A25"/>
    <w:rPr>
      <w:color w:val="0563C1" w:themeColor="hyperlink"/>
      <w:u w:val="single"/>
    </w:rPr>
  </w:style>
  <w:style w:type="character" w:styleId="Collegamentovisitato">
    <w:name w:val="FollowedHyperlink"/>
    <w:basedOn w:val="Caratterepredefinitoparagrafo"/>
    <w:uiPriority w:val="99"/>
    <w:semiHidden/>
    <w:unhideWhenUsed/>
    <w:rsid w:val="00046E56"/>
    <w:rPr>
      <w:color w:val="954F72" w:themeColor="followedHyperlink"/>
      <w:u w:val="single"/>
    </w:rPr>
  </w:style>
  <w:style w:type="paragraph" w:styleId="Testofumetto">
    <w:name w:val="Balloon Text"/>
    <w:basedOn w:val="Normale"/>
    <w:link w:val="TestofumettoCarattere"/>
    <w:uiPriority w:val="99"/>
    <w:semiHidden/>
    <w:unhideWhenUsed/>
    <w:rsid w:val="00FF5B82"/>
    <w:rPr>
      <w:rFonts w:ascii="Times New Roman" w:hAnsi="Times New Roman" w:cs="Times New Roman"/>
      <w:sz w:val="18"/>
      <w:szCs w:val="18"/>
    </w:rPr>
  </w:style>
  <w:style w:type="character" w:customStyle="1" w:styleId="TestofumettoCarattere">
    <w:name w:val="Testo fumetto Carattere"/>
    <w:basedOn w:val="Caratterepredefinitoparagrafo"/>
    <w:link w:val="Testofumetto"/>
    <w:uiPriority w:val="99"/>
    <w:semiHidden/>
    <w:rsid w:val="00FF5B82"/>
    <w:rPr>
      <w:rFonts w:ascii="Times New Roman" w:hAnsi="Times New Roman" w:cs="Times New Roman"/>
      <w:sz w:val="18"/>
      <w:szCs w:val="18"/>
    </w:rPr>
  </w:style>
  <w:style w:type="character" w:customStyle="1" w:styleId="Titolo1Carattere">
    <w:name w:val="Titolo 1 Carattere"/>
    <w:basedOn w:val="Caratterepredefinitoparagrafo"/>
    <w:link w:val="Titolo1"/>
    <w:uiPriority w:val="9"/>
    <w:rsid w:val="00BC2223"/>
    <w:rPr>
      <w:rFonts w:asciiTheme="majorHAnsi" w:eastAsiaTheme="majorEastAsia" w:hAnsiTheme="majorHAnsi" w:cstheme="majorBidi"/>
      <w:color w:val="2E74B5" w:themeColor="accent1" w:themeShade="BF"/>
      <w:sz w:val="32"/>
      <w:szCs w:val="32"/>
    </w:rPr>
  </w:style>
  <w:style w:type="paragraph" w:styleId="Intestazione">
    <w:name w:val="header"/>
    <w:basedOn w:val="Normale"/>
    <w:link w:val="IntestazioneCarattere"/>
    <w:uiPriority w:val="99"/>
    <w:unhideWhenUsed/>
    <w:rsid w:val="005F58D5"/>
    <w:pPr>
      <w:tabs>
        <w:tab w:val="center" w:pos="4819"/>
        <w:tab w:val="right" w:pos="9638"/>
      </w:tabs>
    </w:pPr>
  </w:style>
  <w:style w:type="character" w:customStyle="1" w:styleId="IntestazioneCarattere">
    <w:name w:val="Intestazione Carattere"/>
    <w:basedOn w:val="Caratterepredefinitoparagrafo"/>
    <w:link w:val="Intestazione"/>
    <w:uiPriority w:val="99"/>
    <w:rsid w:val="005F58D5"/>
  </w:style>
  <w:style w:type="paragraph" w:styleId="Pidipagina">
    <w:name w:val="footer"/>
    <w:basedOn w:val="Normale"/>
    <w:link w:val="PidipaginaCarattere"/>
    <w:uiPriority w:val="99"/>
    <w:unhideWhenUsed/>
    <w:rsid w:val="005F58D5"/>
    <w:pPr>
      <w:tabs>
        <w:tab w:val="center" w:pos="4819"/>
        <w:tab w:val="right" w:pos="9638"/>
      </w:tabs>
    </w:pPr>
  </w:style>
  <w:style w:type="character" w:customStyle="1" w:styleId="PidipaginaCarattere">
    <w:name w:val="Piè di pagina Carattere"/>
    <w:basedOn w:val="Caratterepredefinitoparagrafo"/>
    <w:link w:val="Pidipagina"/>
    <w:uiPriority w:val="99"/>
    <w:rsid w:val="005F58D5"/>
  </w:style>
  <w:style w:type="paragraph" w:styleId="NormaleWeb">
    <w:name w:val="Normal (Web)"/>
    <w:basedOn w:val="Normale"/>
    <w:uiPriority w:val="99"/>
    <w:semiHidden/>
    <w:unhideWhenUsed/>
    <w:rsid w:val="004E140C"/>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8724791">
      <w:bodyDiv w:val="1"/>
      <w:marLeft w:val="0"/>
      <w:marRight w:val="0"/>
      <w:marTop w:val="0"/>
      <w:marBottom w:val="0"/>
      <w:divBdr>
        <w:top w:val="none" w:sz="0" w:space="0" w:color="auto"/>
        <w:left w:val="none" w:sz="0" w:space="0" w:color="auto"/>
        <w:bottom w:val="none" w:sz="0" w:space="0" w:color="auto"/>
        <w:right w:val="none" w:sz="0" w:space="0" w:color="auto"/>
      </w:divBdr>
    </w:div>
    <w:div w:id="65803224">
      <w:bodyDiv w:val="1"/>
      <w:marLeft w:val="0"/>
      <w:marRight w:val="0"/>
      <w:marTop w:val="0"/>
      <w:marBottom w:val="0"/>
      <w:divBdr>
        <w:top w:val="none" w:sz="0" w:space="0" w:color="auto"/>
        <w:left w:val="none" w:sz="0" w:space="0" w:color="auto"/>
        <w:bottom w:val="none" w:sz="0" w:space="0" w:color="auto"/>
        <w:right w:val="none" w:sz="0" w:space="0" w:color="auto"/>
      </w:divBdr>
    </w:div>
    <w:div w:id="71045974">
      <w:bodyDiv w:val="1"/>
      <w:marLeft w:val="0"/>
      <w:marRight w:val="0"/>
      <w:marTop w:val="0"/>
      <w:marBottom w:val="0"/>
      <w:divBdr>
        <w:top w:val="none" w:sz="0" w:space="0" w:color="auto"/>
        <w:left w:val="none" w:sz="0" w:space="0" w:color="auto"/>
        <w:bottom w:val="none" w:sz="0" w:space="0" w:color="auto"/>
        <w:right w:val="none" w:sz="0" w:space="0" w:color="auto"/>
      </w:divBdr>
    </w:div>
    <w:div w:id="89931441">
      <w:bodyDiv w:val="1"/>
      <w:marLeft w:val="0"/>
      <w:marRight w:val="0"/>
      <w:marTop w:val="0"/>
      <w:marBottom w:val="0"/>
      <w:divBdr>
        <w:top w:val="none" w:sz="0" w:space="0" w:color="auto"/>
        <w:left w:val="none" w:sz="0" w:space="0" w:color="auto"/>
        <w:bottom w:val="none" w:sz="0" w:space="0" w:color="auto"/>
        <w:right w:val="none" w:sz="0" w:space="0" w:color="auto"/>
      </w:divBdr>
    </w:div>
    <w:div w:id="140968278">
      <w:bodyDiv w:val="1"/>
      <w:marLeft w:val="0"/>
      <w:marRight w:val="0"/>
      <w:marTop w:val="0"/>
      <w:marBottom w:val="0"/>
      <w:divBdr>
        <w:top w:val="none" w:sz="0" w:space="0" w:color="auto"/>
        <w:left w:val="none" w:sz="0" w:space="0" w:color="auto"/>
        <w:bottom w:val="none" w:sz="0" w:space="0" w:color="auto"/>
        <w:right w:val="none" w:sz="0" w:space="0" w:color="auto"/>
      </w:divBdr>
    </w:div>
    <w:div w:id="180507357">
      <w:bodyDiv w:val="1"/>
      <w:marLeft w:val="0"/>
      <w:marRight w:val="0"/>
      <w:marTop w:val="0"/>
      <w:marBottom w:val="0"/>
      <w:divBdr>
        <w:top w:val="none" w:sz="0" w:space="0" w:color="auto"/>
        <w:left w:val="none" w:sz="0" w:space="0" w:color="auto"/>
        <w:bottom w:val="none" w:sz="0" w:space="0" w:color="auto"/>
        <w:right w:val="none" w:sz="0" w:space="0" w:color="auto"/>
      </w:divBdr>
    </w:div>
    <w:div w:id="284428693">
      <w:bodyDiv w:val="1"/>
      <w:marLeft w:val="0"/>
      <w:marRight w:val="0"/>
      <w:marTop w:val="0"/>
      <w:marBottom w:val="0"/>
      <w:divBdr>
        <w:top w:val="none" w:sz="0" w:space="0" w:color="auto"/>
        <w:left w:val="none" w:sz="0" w:space="0" w:color="auto"/>
        <w:bottom w:val="none" w:sz="0" w:space="0" w:color="auto"/>
        <w:right w:val="none" w:sz="0" w:space="0" w:color="auto"/>
      </w:divBdr>
    </w:div>
    <w:div w:id="300888014">
      <w:bodyDiv w:val="1"/>
      <w:marLeft w:val="0"/>
      <w:marRight w:val="0"/>
      <w:marTop w:val="0"/>
      <w:marBottom w:val="0"/>
      <w:divBdr>
        <w:top w:val="none" w:sz="0" w:space="0" w:color="auto"/>
        <w:left w:val="none" w:sz="0" w:space="0" w:color="auto"/>
        <w:bottom w:val="none" w:sz="0" w:space="0" w:color="auto"/>
        <w:right w:val="none" w:sz="0" w:space="0" w:color="auto"/>
      </w:divBdr>
    </w:div>
    <w:div w:id="357586565">
      <w:bodyDiv w:val="1"/>
      <w:marLeft w:val="0"/>
      <w:marRight w:val="0"/>
      <w:marTop w:val="0"/>
      <w:marBottom w:val="0"/>
      <w:divBdr>
        <w:top w:val="none" w:sz="0" w:space="0" w:color="auto"/>
        <w:left w:val="none" w:sz="0" w:space="0" w:color="auto"/>
        <w:bottom w:val="none" w:sz="0" w:space="0" w:color="auto"/>
        <w:right w:val="none" w:sz="0" w:space="0" w:color="auto"/>
      </w:divBdr>
    </w:div>
    <w:div w:id="359476337">
      <w:bodyDiv w:val="1"/>
      <w:marLeft w:val="0"/>
      <w:marRight w:val="0"/>
      <w:marTop w:val="0"/>
      <w:marBottom w:val="0"/>
      <w:divBdr>
        <w:top w:val="none" w:sz="0" w:space="0" w:color="auto"/>
        <w:left w:val="none" w:sz="0" w:space="0" w:color="auto"/>
        <w:bottom w:val="none" w:sz="0" w:space="0" w:color="auto"/>
        <w:right w:val="none" w:sz="0" w:space="0" w:color="auto"/>
      </w:divBdr>
    </w:div>
    <w:div w:id="396174353">
      <w:bodyDiv w:val="1"/>
      <w:marLeft w:val="0"/>
      <w:marRight w:val="0"/>
      <w:marTop w:val="0"/>
      <w:marBottom w:val="0"/>
      <w:divBdr>
        <w:top w:val="none" w:sz="0" w:space="0" w:color="auto"/>
        <w:left w:val="none" w:sz="0" w:space="0" w:color="auto"/>
        <w:bottom w:val="none" w:sz="0" w:space="0" w:color="auto"/>
        <w:right w:val="none" w:sz="0" w:space="0" w:color="auto"/>
      </w:divBdr>
    </w:div>
    <w:div w:id="492988987">
      <w:bodyDiv w:val="1"/>
      <w:marLeft w:val="0"/>
      <w:marRight w:val="0"/>
      <w:marTop w:val="0"/>
      <w:marBottom w:val="0"/>
      <w:divBdr>
        <w:top w:val="none" w:sz="0" w:space="0" w:color="auto"/>
        <w:left w:val="none" w:sz="0" w:space="0" w:color="auto"/>
        <w:bottom w:val="none" w:sz="0" w:space="0" w:color="auto"/>
        <w:right w:val="none" w:sz="0" w:space="0" w:color="auto"/>
      </w:divBdr>
    </w:div>
    <w:div w:id="619654008">
      <w:bodyDiv w:val="1"/>
      <w:marLeft w:val="0"/>
      <w:marRight w:val="0"/>
      <w:marTop w:val="0"/>
      <w:marBottom w:val="0"/>
      <w:divBdr>
        <w:top w:val="none" w:sz="0" w:space="0" w:color="auto"/>
        <w:left w:val="none" w:sz="0" w:space="0" w:color="auto"/>
        <w:bottom w:val="none" w:sz="0" w:space="0" w:color="auto"/>
        <w:right w:val="none" w:sz="0" w:space="0" w:color="auto"/>
      </w:divBdr>
    </w:div>
    <w:div w:id="644237017">
      <w:bodyDiv w:val="1"/>
      <w:marLeft w:val="0"/>
      <w:marRight w:val="0"/>
      <w:marTop w:val="0"/>
      <w:marBottom w:val="0"/>
      <w:divBdr>
        <w:top w:val="none" w:sz="0" w:space="0" w:color="auto"/>
        <w:left w:val="none" w:sz="0" w:space="0" w:color="auto"/>
        <w:bottom w:val="none" w:sz="0" w:space="0" w:color="auto"/>
        <w:right w:val="none" w:sz="0" w:space="0" w:color="auto"/>
      </w:divBdr>
    </w:div>
    <w:div w:id="683828287">
      <w:bodyDiv w:val="1"/>
      <w:marLeft w:val="0"/>
      <w:marRight w:val="0"/>
      <w:marTop w:val="0"/>
      <w:marBottom w:val="0"/>
      <w:divBdr>
        <w:top w:val="none" w:sz="0" w:space="0" w:color="auto"/>
        <w:left w:val="none" w:sz="0" w:space="0" w:color="auto"/>
        <w:bottom w:val="none" w:sz="0" w:space="0" w:color="auto"/>
        <w:right w:val="none" w:sz="0" w:space="0" w:color="auto"/>
      </w:divBdr>
    </w:div>
    <w:div w:id="706490780">
      <w:bodyDiv w:val="1"/>
      <w:marLeft w:val="0"/>
      <w:marRight w:val="0"/>
      <w:marTop w:val="0"/>
      <w:marBottom w:val="0"/>
      <w:divBdr>
        <w:top w:val="none" w:sz="0" w:space="0" w:color="auto"/>
        <w:left w:val="none" w:sz="0" w:space="0" w:color="auto"/>
        <w:bottom w:val="none" w:sz="0" w:space="0" w:color="auto"/>
        <w:right w:val="none" w:sz="0" w:space="0" w:color="auto"/>
      </w:divBdr>
    </w:div>
    <w:div w:id="933052863">
      <w:bodyDiv w:val="1"/>
      <w:marLeft w:val="0"/>
      <w:marRight w:val="0"/>
      <w:marTop w:val="0"/>
      <w:marBottom w:val="0"/>
      <w:divBdr>
        <w:top w:val="none" w:sz="0" w:space="0" w:color="auto"/>
        <w:left w:val="none" w:sz="0" w:space="0" w:color="auto"/>
        <w:bottom w:val="none" w:sz="0" w:space="0" w:color="auto"/>
        <w:right w:val="none" w:sz="0" w:space="0" w:color="auto"/>
      </w:divBdr>
    </w:div>
    <w:div w:id="988483548">
      <w:bodyDiv w:val="1"/>
      <w:marLeft w:val="0"/>
      <w:marRight w:val="0"/>
      <w:marTop w:val="0"/>
      <w:marBottom w:val="0"/>
      <w:divBdr>
        <w:top w:val="none" w:sz="0" w:space="0" w:color="auto"/>
        <w:left w:val="none" w:sz="0" w:space="0" w:color="auto"/>
        <w:bottom w:val="none" w:sz="0" w:space="0" w:color="auto"/>
        <w:right w:val="none" w:sz="0" w:space="0" w:color="auto"/>
      </w:divBdr>
    </w:div>
    <w:div w:id="1224949773">
      <w:bodyDiv w:val="1"/>
      <w:marLeft w:val="0"/>
      <w:marRight w:val="0"/>
      <w:marTop w:val="0"/>
      <w:marBottom w:val="0"/>
      <w:divBdr>
        <w:top w:val="none" w:sz="0" w:space="0" w:color="auto"/>
        <w:left w:val="none" w:sz="0" w:space="0" w:color="auto"/>
        <w:bottom w:val="none" w:sz="0" w:space="0" w:color="auto"/>
        <w:right w:val="none" w:sz="0" w:space="0" w:color="auto"/>
      </w:divBdr>
      <w:divsChild>
        <w:div w:id="127744800">
          <w:marLeft w:val="0"/>
          <w:marRight w:val="0"/>
          <w:marTop w:val="0"/>
          <w:marBottom w:val="0"/>
          <w:divBdr>
            <w:top w:val="none" w:sz="0" w:space="0" w:color="auto"/>
            <w:left w:val="none" w:sz="0" w:space="0" w:color="auto"/>
            <w:bottom w:val="none" w:sz="0" w:space="0" w:color="auto"/>
            <w:right w:val="none" w:sz="0" w:space="0" w:color="auto"/>
          </w:divBdr>
        </w:div>
        <w:div w:id="178353916">
          <w:marLeft w:val="0"/>
          <w:marRight w:val="0"/>
          <w:marTop w:val="0"/>
          <w:marBottom w:val="0"/>
          <w:divBdr>
            <w:top w:val="none" w:sz="0" w:space="0" w:color="auto"/>
            <w:left w:val="none" w:sz="0" w:space="0" w:color="auto"/>
            <w:bottom w:val="none" w:sz="0" w:space="0" w:color="auto"/>
            <w:right w:val="none" w:sz="0" w:space="0" w:color="auto"/>
          </w:divBdr>
          <w:divsChild>
            <w:div w:id="1714036024">
              <w:marLeft w:val="0"/>
              <w:marRight w:val="0"/>
              <w:marTop w:val="0"/>
              <w:marBottom w:val="0"/>
              <w:divBdr>
                <w:top w:val="none" w:sz="0" w:space="0" w:color="auto"/>
                <w:left w:val="none" w:sz="0" w:space="0" w:color="auto"/>
                <w:bottom w:val="none" w:sz="0" w:space="0" w:color="auto"/>
                <w:right w:val="none" w:sz="0" w:space="0" w:color="auto"/>
              </w:divBdr>
              <w:divsChild>
                <w:div w:id="1003776757">
                  <w:marLeft w:val="0"/>
                  <w:marRight w:val="0"/>
                  <w:marTop w:val="0"/>
                  <w:marBottom w:val="0"/>
                  <w:divBdr>
                    <w:top w:val="none" w:sz="0" w:space="0" w:color="auto"/>
                    <w:left w:val="none" w:sz="0" w:space="0" w:color="auto"/>
                    <w:bottom w:val="none" w:sz="0" w:space="0" w:color="auto"/>
                    <w:right w:val="none" w:sz="0" w:space="0" w:color="auto"/>
                  </w:divBdr>
                  <w:divsChild>
                    <w:div w:id="672143860">
                      <w:marLeft w:val="0"/>
                      <w:marRight w:val="0"/>
                      <w:marTop w:val="0"/>
                      <w:marBottom w:val="0"/>
                      <w:divBdr>
                        <w:top w:val="none" w:sz="0" w:space="0" w:color="auto"/>
                        <w:left w:val="none" w:sz="0" w:space="0" w:color="auto"/>
                        <w:bottom w:val="none" w:sz="0" w:space="0" w:color="auto"/>
                        <w:right w:val="none" w:sz="0" w:space="0" w:color="auto"/>
                      </w:divBdr>
                    </w:div>
                    <w:div w:id="21463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89288">
          <w:marLeft w:val="0"/>
          <w:marRight w:val="0"/>
          <w:marTop w:val="0"/>
          <w:marBottom w:val="0"/>
          <w:divBdr>
            <w:top w:val="none" w:sz="0" w:space="0" w:color="auto"/>
            <w:left w:val="none" w:sz="0" w:space="0" w:color="auto"/>
            <w:bottom w:val="none" w:sz="0" w:space="0" w:color="auto"/>
            <w:right w:val="none" w:sz="0" w:space="0" w:color="auto"/>
          </w:divBdr>
        </w:div>
        <w:div w:id="1705403062">
          <w:marLeft w:val="0"/>
          <w:marRight w:val="0"/>
          <w:marTop w:val="0"/>
          <w:marBottom w:val="0"/>
          <w:divBdr>
            <w:top w:val="none" w:sz="0" w:space="0" w:color="auto"/>
            <w:left w:val="none" w:sz="0" w:space="0" w:color="auto"/>
            <w:bottom w:val="none" w:sz="0" w:space="0" w:color="auto"/>
            <w:right w:val="none" w:sz="0" w:space="0" w:color="auto"/>
          </w:divBdr>
        </w:div>
        <w:div w:id="2032602563">
          <w:marLeft w:val="0"/>
          <w:marRight w:val="0"/>
          <w:marTop w:val="0"/>
          <w:marBottom w:val="0"/>
          <w:divBdr>
            <w:top w:val="none" w:sz="0" w:space="0" w:color="auto"/>
            <w:left w:val="none" w:sz="0" w:space="0" w:color="auto"/>
            <w:bottom w:val="none" w:sz="0" w:space="0" w:color="auto"/>
            <w:right w:val="none" w:sz="0" w:space="0" w:color="auto"/>
          </w:divBdr>
        </w:div>
      </w:divsChild>
    </w:div>
    <w:div w:id="1272475156">
      <w:bodyDiv w:val="1"/>
      <w:marLeft w:val="0"/>
      <w:marRight w:val="0"/>
      <w:marTop w:val="0"/>
      <w:marBottom w:val="0"/>
      <w:divBdr>
        <w:top w:val="none" w:sz="0" w:space="0" w:color="auto"/>
        <w:left w:val="none" w:sz="0" w:space="0" w:color="auto"/>
        <w:bottom w:val="none" w:sz="0" w:space="0" w:color="auto"/>
        <w:right w:val="none" w:sz="0" w:space="0" w:color="auto"/>
      </w:divBdr>
    </w:div>
    <w:div w:id="1276400192">
      <w:bodyDiv w:val="1"/>
      <w:marLeft w:val="0"/>
      <w:marRight w:val="0"/>
      <w:marTop w:val="0"/>
      <w:marBottom w:val="0"/>
      <w:divBdr>
        <w:top w:val="none" w:sz="0" w:space="0" w:color="auto"/>
        <w:left w:val="none" w:sz="0" w:space="0" w:color="auto"/>
        <w:bottom w:val="none" w:sz="0" w:space="0" w:color="auto"/>
        <w:right w:val="none" w:sz="0" w:space="0" w:color="auto"/>
      </w:divBdr>
    </w:div>
    <w:div w:id="1343775567">
      <w:bodyDiv w:val="1"/>
      <w:marLeft w:val="0"/>
      <w:marRight w:val="0"/>
      <w:marTop w:val="0"/>
      <w:marBottom w:val="0"/>
      <w:divBdr>
        <w:top w:val="none" w:sz="0" w:space="0" w:color="auto"/>
        <w:left w:val="none" w:sz="0" w:space="0" w:color="auto"/>
        <w:bottom w:val="none" w:sz="0" w:space="0" w:color="auto"/>
        <w:right w:val="none" w:sz="0" w:space="0" w:color="auto"/>
      </w:divBdr>
    </w:div>
    <w:div w:id="1357120672">
      <w:bodyDiv w:val="1"/>
      <w:marLeft w:val="0"/>
      <w:marRight w:val="0"/>
      <w:marTop w:val="0"/>
      <w:marBottom w:val="0"/>
      <w:divBdr>
        <w:top w:val="none" w:sz="0" w:space="0" w:color="auto"/>
        <w:left w:val="none" w:sz="0" w:space="0" w:color="auto"/>
        <w:bottom w:val="none" w:sz="0" w:space="0" w:color="auto"/>
        <w:right w:val="none" w:sz="0" w:space="0" w:color="auto"/>
      </w:divBdr>
    </w:div>
    <w:div w:id="1494759277">
      <w:bodyDiv w:val="1"/>
      <w:marLeft w:val="0"/>
      <w:marRight w:val="0"/>
      <w:marTop w:val="0"/>
      <w:marBottom w:val="0"/>
      <w:divBdr>
        <w:top w:val="none" w:sz="0" w:space="0" w:color="auto"/>
        <w:left w:val="none" w:sz="0" w:space="0" w:color="auto"/>
        <w:bottom w:val="none" w:sz="0" w:space="0" w:color="auto"/>
        <w:right w:val="none" w:sz="0" w:space="0" w:color="auto"/>
      </w:divBdr>
    </w:div>
    <w:div w:id="1595556180">
      <w:bodyDiv w:val="1"/>
      <w:marLeft w:val="0"/>
      <w:marRight w:val="0"/>
      <w:marTop w:val="0"/>
      <w:marBottom w:val="0"/>
      <w:divBdr>
        <w:top w:val="none" w:sz="0" w:space="0" w:color="auto"/>
        <w:left w:val="none" w:sz="0" w:space="0" w:color="auto"/>
        <w:bottom w:val="none" w:sz="0" w:space="0" w:color="auto"/>
        <w:right w:val="none" w:sz="0" w:space="0" w:color="auto"/>
      </w:divBdr>
    </w:div>
    <w:div w:id="1596478608">
      <w:bodyDiv w:val="1"/>
      <w:marLeft w:val="0"/>
      <w:marRight w:val="0"/>
      <w:marTop w:val="0"/>
      <w:marBottom w:val="0"/>
      <w:divBdr>
        <w:top w:val="none" w:sz="0" w:space="0" w:color="auto"/>
        <w:left w:val="none" w:sz="0" w:space="0" w:color="auto"/>
        <w:bottom w:val="none" w:sz="0" w:space="0" w:color="auto"/>
        <w:right w:val="none" w:sz="0" w:space="0" w:color="auto"/>
      </w:divBdr>
    </w:div>
    <w:div w:id="1649477295">
      <w:bodyDiv w:val="1"/>
      <w:marLeft w:val="0"/>
      <w:marRight w:val="0"/>
      <w:marTop w:val="0"/>
      <w:marBottom w:val="0"/>
      <w:divBdr>
        <w:top w:val="none" w:sz="0" w:space="0" w:color="auto"/>
        <w:left w:val="none" w:sz="0" w:space="0" w:color="auto"/>
        <w:bottom w:val="none" w:sz="0" w:space="0" w:color="auto"/>
        <w:right w:val="none" w:sz="0" w:space="0" w:color="auto"/>
      </w:divBdr>
    </w:div>
    <w:div w:id="1659728902">
      <w:bodyDiv w:val="1"/>
      <w:marLeft w:val="0"/>
      <w:marRight w:val="0"/>
      <w:marTop w:val="0"/>
      <w:marBottom w:val="0"/>
      <w:divBdr>
        <w:top w:val="none" w:sz="0" w:space="0" w:color="auto"/>
        <w:left w:val="none" w:sz="0" w:space="0" w:color="auto"/>
        <w:bottom w:val="none" w:sz="0" w:space="0" w:color="auto"/>
        <w:right w:val="none" w:sz="0" w:space="0" w:color="auto"/>
      </w:divBdr>
    </w:div>
    <w:div w:id="1701200437">
      <w:bodyDiv w:val="1"/>
      <w:marLeft w:val="0"/>
      <w:marRight w:val="0"/>
      <w:marTop w:val="0"/>
      <w:marBottom w:val="0"/>
      <w:divBdr>
        <w:top w:val="none" w:sz="0" w:space="0" w:color="auto"/>
        <w:left w:val="none" w:sz="0" w:space="0" w:color="auto"/>
        <w:bottom w:val="none" w:sz="0" w:space="0" w:color="auto"/>
        <w:right w:val="none" w:sz="0" w:space="0" w:color="auto"/>
      </w:divBdr>
    </w:div>
    <w:div w:id="1898085295">
      <w:bodyDiv w:val="1"/>
      <w:marLeft w:val="0"/>
      <w:marRight w:val="0"/>
      <w:marTop w:val="0"/>
      <w:marBottom w:val="0"/>
      <w:divBdr>
        <w:top w:val="none" w:sz="0" w:space="0" w:color="auto"/>
        <w:left w:val="none" w:sz="0" w:space="0" w:color="auto"/>
        <w:bottom w:val="none" w:sz="0" w:space="0" w:color="auto"/>
        <w:right w:val="none" w:sz="0" w:space="0" w:color="auto"/>
      </w:divBdr>
      <w:divsChild>
        <w:div w:id="84965018">
          <w:marLeft w:val="0"/>
          <w:marRight w:val="0"/>
          <w:marTop w:val="0"/>
          <w:marBottom w:val="0"/>
          <w:divBdr>
            <w:top w:val="none" w:sz="0" w:space="0" w:color="auto"/>
            <w:left w:val="none" w:sz="0" w:space="0" w:color="auto"/>
            <w:bottom w:val="none" w:sz="0" w:space="0" w:color="auto"/>
            <w:right w:val="none" w:sz="0" w:space="0" w:color="auto"/>
          </w:divBdr>
        </w:div>
        <w:div w:id="135805452">
          <w:marLeft w:val="0"/>
          <w:marRight w:val="0"/>
          <w:marTop w:val="0"/>
          <w:marBottom w:val="0"/>
          <w:divBdr>
            <w:top w:val="none" w:sz="0" w:space="0" w:color="auto"/>
            <w:left w:val="none" w:sz="0" w:space="0" w:color="auto"/>
            <w:bottom w:val="none" w:sz="0" w:space="0" w:color="auto"/>
            <w:right w:val="none" w:sz="0" w:space="0" w:color="auto"/>
          </w:divBdr>
          <w:divsChild>
            <w:div w:id="1080442017">
              <w:marLeft w:val="0"/>
              <w:marRight w:val="0"/>
              <w:marTop w:val="0"/>
              <w:marBottom w:val="0"/>
              <w:divBdr>
                <w:top w:val="none" w:sz="0" w:space="0" w:color="auto"/>
                <w:left w:val="none" w:sz="0" w:space="0" w:color="auto"/>
                <w:bottom w:val="none" w:sz="0" w:space="0" w:color="auto"/>
                <w:right w:val="none" w:sz="0" w:space="0" w:color="auto"/>
              </w:divBdr>
              <w:divsChild>
                <w:div w:id="719210386">
                  <w:marLeft w:val="0"/>
                  <w:marRight w:val="0"/>
                  <w:marTop w:val="0"/>
                  <w:marBottom w:val="0"/>
                  <w:divBdr>
                    <w:top w:val="none" w:sz="0" w:space="0" w:color="auto"/>
                    <w:left w:val="none" w:sz="0" w:space="0" w:color="auto"/>
                    <w:bottom w:val="none" w:sz="0" w:space="0" w:color="auto"/>
                    <w:right w:val="none" w:sz="0" w:space="0" w:color="auto"/>
                  </w:divBdr>
                  <w:divsChild>
                    <w:div w:id="449082912">
                      <w:marLeft w:val="0"/>
                      <w:marRight w:val="0"/>
                      <w:marTop w:val="0"/>
                      <w:marBottom w:val="0"/>
                      <w:divBdr>
                        <w:top w:val="none" w:sz="0" w:space="0" w:color="auto"/>
                        <w:left w:val="none" w:sz="0" w:space="0" w:color="auto"/>
                        <w:bottom w:val="none" w:sz="0" w:space="0" w:color="auto"/>
                        <w:right w:val="none" w:sz="0" w:space="0" w:color="auto"/>
                      </w:divBdr>
                    </w:div>
                    <w:div w:id="17378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58622">
          <w:marLeft w:val="0"/>
          <w:marRight w:val="0"/>
          <w:marTop w:val="0"/>
          <w:marBottom w:val="0"/>
          <w:divBdr>
            <w:top w:val="none" w:sz="0" w:space="0" w:color="auto"/>
            <w:left w:val="none" w:sz="0" w:space="0" w:color="auto"/>
            <w:bottom w:val="none" w:sz="0" w:space="0" w:color="auto"/>
            <w:right w:val="none" w:sz="0" w:space="0" w:color="auto"/>
          </w:divBdr>
        </w:div>
        <w:div w:id="822548302">
          <w:marLeft w:val="0"/>
          <w:marRight w:val="0"/>
          <w:marTop w:val="0"/>
          <w:marBottom w:val="0"/>
          <w:divBdr>
            <w:top w:val="none" w:sz="0" w:space="0" w:color="auto"/>
            <w:left w:val="none" w:sz="0" w:space="0" w:color="auto"/>
            <w:bottom w:val="none" w:sz="0" w:space="0" w:color="auto"/>
            <w:right w:val="none" w:sz="0" w:space="0" w:color="auto"/>
          </w:divBdr>
        </w:div>
        <w:div w:id="1286735606">
          <w:marLeft w:val="0"/>
          <w:marRight w:val="0"/>
          <w:marTop w:val="0"/>
          <w:marBottom w:val="0"/>
          <w:divBdr>
            <w:top w:val="none" w:sz="0" w:space="0" w:color="auto"/>
            <w:left w:val="none" w:sz="0" w:space="0" w:color="auto"/>
            <w:bottom w:val="none" w:sz="0" w:space="0" w:color="auto"/>
            <w:right w:val="none" w:sz="0" w:space="0" w:color="auto"/>
          </w:divBdr>
        </w:div>
      </w:divsChild>
    </w:div>
    <w:div w:id="1914118061">
      <w:bodyDiv w:val="1"/>
      <w:marLeft w:val="0"/>
      <w:marRight w:val="0"/>
      <w:marTop w:val="0"/>
      <w:marBottom w:val="0"/>
      <w:divBdr>
        <w:top w:val="none" w:sz="0" w:space="0" w:color="auto"/>
        <w:left w:val="none" w:sz="0" w:space="0" w:color="auto"/>
        <w:bottom w:val="none" w:sz="0" w:space="0" w:color="auto"/>
        <w:right w:val="none" w:sz="0" w:space="0" w:color="auto"/>
      </w:divBdr>
    </w:div>
    <w:div w:id="1932666592">
      <w:bodyDiv w:val="1"/>
      <w:marLeft w:val="0"/>
      <w:marRight w:val="0"/>
      <w:marTop w:val="0"/>
      <w:marBottom w:val="0"/>
      <w:divBdr>
        <w:top w:val="none" w:sz="0" w:space="0" w:color="auto"/>
        <w:left w:val="none" w:sz="0" w:space="0" w:color="auto"/>
        <w:bottom w:val="none" w:sz="0" w:space="0" w:color="auto"/>
        <w:right w:val="none" w:sz="0" w:space="0" w:color="auto"/>
      </w:divBdr>
    </w:div>
    <w:div w:id="2032684758">
      <w:bodyDiv w:val="1"/>
      <w:marLeft w:val="0"/>
      <w:marRight w:val="0"/>
      <w:marTop w:val="0"/>
      <w:marBottom w:val="0"/>
      <w:divBdr>
        <w:top w:val="none" w:sz="0" w:space="0" w:color="auto"/>
        <w:left w:val="none" w:sz="0" w:space="0" w:color="auto"/>
        <w:bottom w:val="none" w:sz="0" w:space="0" w:color="auto"/>
        <w:right w:val="none" w:sz="0" w:space="0" w:color="auto"/>
      </w:divBdr>
    </w:div>
    <w:div w:id="2059817847">
      <w:bodyDiv w:val="1"/>
      <w:marLeft w:val="0"/>
      <w:marRight w:val="0"/>
      <w:marTop w:val="0"/>
      <w:marBottom w:val="0"/>
      <w:divBdr>
        <w:top w:val="none" w:sz="0" w:space="0" w:color="auto"/>
        <w:left w:val="none" w:sz="0" w:space="0" w:color="auto"/>
        <w:bottom w:val="none" w:sz="0" w:space="0" w:color="auto"/>
        <w:right w:val="none" w:sz="0" w:space="0" w:color="auto"/>
      </w:divBdr>
    </w:div>
    <w:div w:id="2142771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A74DD0-AB29-4537-B7C2-E313C8219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1284</TotalTime>
  <Pages>4</Pages>
  <Words>2023</Words>
  <Characters>11532</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Mirco Depaoli</dc:creator>
  <cp:keywords/>
  <dc:description/>
  <cp:lastModifiedBy>FRANCESCA BIGUCCI</cp:lastModifiedBy>
  <cp:revision>27</cp:revision>
  <dcterms:created xsi:type="dcterms:W3CDTF">2019-07-05T08:35:00Z</dcterms:created>
  <dcterms:modified xsi:type="dcterms:W3CDTF">2019-07-16T08:16:00Z</dcterms:modified>
</cp:coreProperties>
</file>